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90B0" w14:textId="77777777" w:rsidR="007831D7" w:rsidRPr="007831D7" w:rsidRDefault="007831D7" w:rsidP="007831D7">
      <w:pPr>
        <w:tabs>
          <w:tab w:val="center" w:pos="4252"/>
          <w:tab w:val="right" w:pos="8504"/>
        </w:tabs>
        <w:spacing w:after="0" w:line="240" w:lineRule="auto"/>
        <w:jc w:val="center"/>
        <w:outlineLvl w:val="0"/>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FORMULARIO T-1: IDENTIFICACIÓN DEL PROPONENTE</w:t>
      </w:r>
    </w:p>
    <w:p w14:paraId="020D6EE2"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8637764"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PROPUESTA PÚBLICA 01/2026</w:t>
      </w:r>
    </w:p>
    <w:p w14:paraId="7AE8265F"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371502B3"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“ESTUDIO DIAGNÓSTICO Y REVISIÓN DE LA INFRAESTRUCTURA DE LOS PUERTOS DEL PAÍS”</w:t>
      </w:r>
    </w:p>
    <w:p w14:paraId="3C154DFE"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185DCF42"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61E4E37A"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val="en-US" w:eastAsia="es-MX"/>
          <w14:ligatures w14:val="none"/>
        </w:rPr>
      </w:pPr>
      <w:r w:rsidRPr="007831D7">
        <w:rPr>
          <w:rFonts w:ascii="Arial Narrow" w:eastAsia="Times New Roman" w:hAnsi="Arial Narrow" w:cs="Tahoma"/>
          <w:b/>
          <w:bCs/>
          <w:kern w:val="0"/>
          <w:lang w:val="en-US" w:eastAsia="es-MX"/>
          <w14:ligatures w14:val="none"/>
        </w:rPr>
        <w:t>CONSTITUCIÓN DE LA EMPRESA</w:t>
      </w:r>
    </w:p>
    <w:p w14:paraId="24F7AA9F" w14:textId="77777777" w:rsidR="007831D7" w:rsidRPr="007831D7" w:rsidRDefault="007831D7" w:rsidP="007831D7">
      <w:pPr>
        <w:tabs>
          <w:tab w:val="center" w:pos="4252"/>
          <w:tab w:val="right" w:pos="8504"/>
        </w:tabs>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(Marque con una X donde corresponda)</w:t>
      </w:r>
    </w:p>
    <w:p w14:paraId="4C594D6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276"/>
        <w:gridCol w:w="425"/>
        <w:gridCol w:w="1843"/>
        <w:gridCol w:w="2977"/>
      </w:tblGrid>
      <w:tr w:rsidR="007831D7" w:rsidRPr="007831D7" w14:paraId="4147C7DA" w14:textId="77777777" w:rsidTr="00085BD6">
        <w:trPr>
          <w:trHeight w:val="283"/>
        </w:trPr>
        <w:tc>
          <w:tcPr>
            <w:tcW w:w="2943" w:type="dxa"/>
          </w:tcPr>
          <w:p w14:paraId="18FC7398" w14:textId="77777777" w:rsidR="007831D7" w:rsidRPr="007831D7" w:rsidRDefault="007831D7" w:rsidP="007831D7">
            <w:pPr>
              <w:numPr>
                <w:ilvl w:val="0"/>
                <w:numId w:val="2"/>
              </w:numPr>
              <w:tabs>
                <w:tab w:val="center" w:pos="4252"/>
                <w:tab w:val="right" w:pos="8504"/>
              </w:tabs>
              <w:spacing w:before="120"/>
              <w:jc w:val="both"/>
              <w:rPr>
                <w:rFonts w:ascii="Arial Narrow" w:hAnsi="Arial Narrow" w:cs="Tahoma"/>
                <w:bCs/>
                <w:lang w:eastAsia="es-MX"/>
              </w:rPr>
            </w:pPr>
            <w:r w:rsidRPr="007831D7">
              <w:rPr>
                <w:rFonts w:ascii="Arial Narrow" w:hAnsi="Arial Narrow" w:cs="Tahoma"/>
                <w:bCs/>
                <w:lang w:eastAsia="es-MX"/>
              </w:rPr>
              <w:t>Persona Natural</w:t>
            </w:r>
          </w:p>
        </w:tc>
        <w:tc>
          <w:tcPr>
            <w:tcW w:w="1276" w:type="dxa"/>
            <w:tcBorders>
              <w:bottom w:val="dotted" w:sz="12" w:space="0" w:color="auto"/>
            </w:tcBorders>
          </w:tcPr>
          <w:p w14:paraId="27EB40A6" w14:textId="77777777" w:rsidR="007831D7" w:rsidRPr="007831D7" w:rsidRDefault="007831D7" w:rsidP="007831D7">
            <w:pPr>
              <w:tabs>
                <w:tab w:val="center" w:pos="4252"/>
                <w:tab w:val="right" w:pos="8504"/>
              </w:tabs>
              <w:jc w:val="center"/>
              <w:rPr>
                <w:rFonts w:ascii="Arial Narrow" w:hAnsi="Arial Narrow" w:cs="Tahoma"/>
                <w:bCs/>
                <w:lang w:eastAsia="es-MX"/>
              </w:rPr>
            </w:pPr>
          </w:p>
        </w:tc>
        <w:tc>
          <w:tcPr>
            <w:tcW w:w="425" w:type="dxa"/>
          </w:tcPr>
          <w:p w14:paraId="071BDD26" w14:textId="77777777" w:rsidR="007831D7" w:rsidRPr="007831D7" w:rsidRDefault="007831D7" w:rsidP="007831D7">
            <w:pPr>
              <w:tabs>
                <w:tab w:val="center" w:pos="4252"/>
                <w:tab w:val="right" w:pos="8504"/>
              </w:tabs>
              <w:jc w:val="both"/>
              <w:rPr>
                <w:rFonts w:ascii="Arial Narrow" w:hAnsi="Arial Narrow" w:cs="Tahoma"/>
                <w:bCs/>
                <w:lang w:eastAsia="es-MX"/>
              </w:rPr>
            </w:pPr>
          </w:p>
        </w:tc>
        <w:tc>
          <w:tcPr>
            <w:tcW w:w="1843" w:type="dxa"/>
          </w:tcPr>
          <w:p w14:paraId="52FFC129" w14:textId="77777777" w:rsidR="007831D7" w:rsidRPr="007831D7" w:rsidRDefault="007831D7" w:rsidP="007831D7">
            <w:pPr>
              <w:tabs>
                <w:tab w:val="center" w:pos="4252"/>
                <w:tab w:val="right" w:pos="8504"/>
              </w:tabs>
              <w:jc w:val="both"/>
              <w:rPr>
                <w:rFonts w:ascii="Arial Narrow" w:hAnsi="Arial Narrow" w:cs="Tahoma"/>
                <w:bCs/>
                <w:lang w:eastAsia="es-MX"/>
              </w:rPr>
            </w:pPr>
            <w:r w:rsidRPr="007831D7">
              <w:rPr>
                <w:rFonts w:ascii="Arial Narrow" w:hAnsi="Arial Narrow" w:cs="Tahoma"/>
                <w:bCs/>
                <w:lang w:eastAsia="es-MX"/>
              </w:rPr>
              <w:t>Rut</w:t>
            </w:r>
          </w:p>
        </w:tc>
        <w:tc>
          <w:tcPr>
            <w:tcW w:w="2977" w:type="dxa"/>
            <w:tcBorders>
              <w:bottom w:val="dotted" w:sz="12" w:space="0" w:color="auto"/>
            </w:tcBorders>
          </w:tcPr>
          <w:p w14:paraId="38A2313D" w14:textId="77777777" w:rsidR="007831D7" w:rsidRPr="007831D7" w:rsidRDefault="007831D7" w:rsidP="007831D7">
            <w:pPr>
              <w:tabs>
                <w:tab w:val="center" w:pos="4252"/>
                <w:tab w:val="right" w:pos="8504"/>
              </w:tabs>
              <w:jc w:val="both"/>
              <w:rPr>
                <w:rFonts w:ascii="Arial Narrow" w:hAnsi="Arial Narrow" w:cs="Tahoma"/>
                <w:bCs/>
                <w:lang w:eastAsia="es-MX"/>
              </w:rPr>
            </w:pPr>
          </w:p>
        </w:tc>
      </w:tr>
      <w:tr w:rsidR="007831D7" w:rsidRPr="007831D7" w14:paraId="17F3EEBA" w14:textId="77777777" w:rsidTr="00085BD6">
        <w:trPr>
          <w:trHeight w:val="283"/>
        </w:trPr>
        <w:tc>
          <w:tcPr>
            <w:tcW w:w="2943" w:type="dxa"/>
          </w:tcPr>
          <w:p w14:paraId="79CAD61A" w14:textId="77777777" w:rsidR="007831D7" w:rsidRPr="007831D7" w:rsidRDefault="007831D7" w:rsidP="007831D7">
            <w:pPr>
              <w:numPr>
                <w:ilvl w:val="0"/>
                <w:numId w:val="2"/>
              </w:numPr>
              <w:tabs>
                <w:tab w:val="center" w:pos="4252"/>
                <w:tab w:val="right" w:pos="8504"/>
              </w:tabs>
              <w:spacing w:before="120"/>
              <w:jc w:val="both"/>
              <w:rPr>
                <w:rFonts w:ascii="Arial Narrow" w:hAnsi="Arial Narrow" w:cs="Tahoma"/>
                <w:bCs/>
                <w:lang w:eastAsia="es-MX"/>
              </w:rPr>
            </w:pPr>
            <w:r w:rsidRPr="007831D7">
              <w:rPr>
                <w:rFonts w:ascii="Arial Narrow" w:hAnsi="Arial Narrow" w:cs="Tahoma"/>
                <w:bCs/>
                <w:lang w:eastAsia="es-MX"/>
              </w:rPr>
              <w:t>Sociedad de Personas</w:t>
            </w:r>
          </w:p>
        </w:tc>
        <w:tc>
          <w:tcPr>
            <w:tcW w:w="1276" w:type="dxa"/>
            <w:tcBorders>
              <w:top w:val="dotted" w:sz="12" w:space="0" w:color="auto"/>
              <w:bottom w:val="dotted" w:sz="12" w:space="0" w:color="auto"/>
            </w:tcBorders>
          </w:tcPr>
          <w:p w14:paraId="75849077" w14:textId="77777777" w:rsidR="007831D7" w:rsidRPr="007831D7" w:rsidRDefault="007831D7" w:rsidP="007831D7">
            <w:pPr>
              <w:tabs>
                <w:tab w:val="center" w:pos="4252"/>
                <w:tab w:val="right" w:pos="8504"/>
              </w:tabs>
              <w:jc w:val="center"/>
              <w:rPr>
                <w:rFonts w:ascii="Arial Narrow" w:hAnsi="Arial Narrow" w:cs="Tahoma"/>
                <w:bCs/>
                <w:lang w:eastAsia="es-MX"/>
              </w:rPr>
            </w:pPr>
          </w:p>
        </w:tc>
        <w:tc>
          <w:tcPr>
            <w:tcW w:w="425" w:type="dxa"/>
          </w:tcPr>
          <w:p w14:paraId="79A70A28" w14:textId="77777777" w:rsidR="007831D7" w:rsidRPr="007831D7" w:rsidRDefault="007831D7" w:rsidP="007831D7">
            <w:pPr>
              <w:tabs>
                <w:tab w:val="center" w:pos="4252"/>
                <w:tab w:val="right" w:pos="8504"/>
              </w:tabs>
              <w:jc w:val="both"/>
              <w:rPr>
                <w:rFonts w:ascii="Arial Narrow" w:hAnsi="Arial Narrow" w:cs="Tahoma"/>
                <w:bCs/>
                <w:lang w:eastAsia="es-MX"/>
              </w:rPr>
            </w:pPr>
          </w:p>
        </w:tc>
        <w:tc>
          <w:tcPr>
            <w:tcW w:w="1843" w:type="dxa"/>
          </w:tcPr>
          <w:p w14:paraId="183D9426" w14:textId="77777777" w:rsidR="007831D7" w:rsidRPr="007831D7" w:rsidRDefault="007831D7" w:rsidP="007831D7">
            <w:pPr>
              <w:tabs>
                <w:tab w:val="center" w:pos="4252"/>
                <w:tab w:val="right" w:pos="8504"/>
              </w:tabs>
              <w:jc w:val="both"/>
              <w:rPr>
                <w:rFonts w:ascii="Arial Narrow" w:hAnsi="Arial Narrow" w:cs="Tahoma"/>
                <w:bCs/>
                <w:lang w:eastAsia="es-MX"/>
              </w:rPr>
            </w:pPr>
          </w:p>
        </w:tc>
        <w:tc>
          <w:tcPr>
            <w:tcW w:w="2977" w:type="dxa"/>
            <w:tcBorders>
              <w:top w:val="dotted" w:sz="12" w:space="0" w:color="auto"/>
            </w:tcBorders>
          </w:tcPr>
          <w:p w14:paraId="0D6933C6" w14:textId="77777777" w:rsidR="007831D7" w:rsidRPr="007831D7" w:rsidRDefault="007831D7" w:rsidP="007831D7">
            <w:pPr>
              <w:tabs>
                <w:tab w:val="center" w:pos="4252"/>
                <w:tab w:val="right" w:pos="8504"/>
              </w:tabs>
              <w:jc w:val="both"/>
              <w:rPr>
                <w:rFonts w:ascii="Arial Narrow" w:hAnsi="Arial Narrow" w:cs="Tahoma"/>
                <w:bCs/>
                <w:lang w:eastAsia="es-MX"/>
              </w:rPr>
            </w:pPr>
          </w:p>
        </w:tc>
      </w:tr>
      <w:tr w:rsidR="007831D7" w:rsidRPr="007831D7" w14:paraId="0E26C397" w14:textId="77777777" w:rsidTr="00085BD6">
        <w:trPr>
          <w:trHeight w:val="283"/>
        </w:trPr>
        <w:tc>
          <w:tcPr>
            <w:tcW w:w="2943" w:type="dxa"/>
          </w:tcPr>
          <w:p w14:paraId="041A071A" w14:textId="77777777" w:rsidR="007831D7" w:rsidRPr="007831D7" w:rsidRDefault="007831D7" w:rsidP="007831D7">
            <w:pPr>
              <w:numPr>
                <w:ilvl w:val="0"/>
                <w:numId w:val="2"/>
              </w:numPr>
              <w:tabs>
                <w:tab w:val="center" w:pos="4252"/>
                <w:tab w:val="right" w:pos="8504"/>
              </w:tabs>
              <w:spacing w:before="120"/>
              <w:jc w:val="both"/>
              <w:rPr>
                <w:rFonts w:ascii="Arial Narrow" w:hAnsi="Arial Narrow" w:cs="Tahoma"/>
                <w:bCs/>
                <w:lang w:eastAsia="es-MX"/>
              </w:rPr>
            </w:pPr>
            <w:r w:rsidRPr="007831D7">
              <w:rPr>
                <w:rFonts w:ascii="Arial Narrow" w:hAnsi="Arial Narrow" w:cs="Tahoma"/>
                <w:bCs/>
                <w:lang w:eastAsia="es-MX"/>
              </w:rPr>
              <w:t>Sociedad Anónima</w:t>
            </w:r>
          </w:p>
        </w:tc>
        <w:tc>
          <w:tcPr>
            <w:tcW w:w="1276" w:type="dxa"/>
            <w:tcBorders>
              <w:top w:val="dotted" w:sz="12" w:space="0" w:color="auto"/>
              <w:bottom w:val="dotted" w:sz="12" w:space="0" w:color="auto"/>
            </w:tcBorders>
          </w:tcPr>
          <w:p w14:paraId="758F2664" w14:textId="77777777" w:rsidR="007831D7" w:rsidRPr="007831D7" w:rsidRDefault="007831D7" w:rsidP="007831D7">
            <w:pPr>
              <w:tabs>
                <w:tab w:val="center" w:pos="4252"/>
                <w:tab w:val="right" w:pos="8504"/>
              </w:tabs>
              <w:jc w:val="center"/>
              <w:rPr>
                <w:rFonts w:ascii="Arial Narrow" w:hAnsi="Arial Narrow" w:cs="Tahoma"/>
                <w:bCs/>
                <w:lang w:eastAsia="es-MX"/>
              </w:rPr>
            </w:pPr>
          </w:p>
        </w:tc>
        <w:tc>
          <w:tcPr>
            <w:tcW w:w="425" w:type="dxa"/>
          </w:tcPr>
          <w:p w14:paraId="0FC0C224" w14:textId="77777777" w:rsidR="007831D7" w:rsidRPr="007831D7" w:rsidRDefault="007831D7" w:rsidP="007831D7">
            <w:pPr>
              <w:tabs>
                <w:tab w:val="center" w:pos="4252"/>
                <w:tab w:val="right" w:pos="8504"/>
              </w:tabs>
              <w:jc w:val="both"/>
              <w:rPr>
                <w:rFonts w:ascii="Arial Narrow" w:hAnsi="Arial Narrow" w:cs="Tahoma"/>
                <w:bCs/>
                <w:lang w:eastAsia="es-MX"/>
              </w:rPr>
            </w:pPr>
          </w:p>
        </w:tc>
        <w:tc>
          <w:tcPr>
            <w:tcW w:w="1843" w:type="dxa"/>
          </w:tcPr>
          <w:p w14:paraId="70E4A3A3" w14:textId="77777777" w:rsidR="007831D7" w:rsidRPr="007831D7" w:rsidRDefault="007831D7" w:rsidP="007831D7">
            <w:pPr>
              <w:tabs>
                <w:tab w:val="center" w:pos="4252"/>
                <w:tab w:val="right" w:pos="8504"/>
              </w:tabs>
              <w:jc w:val="both"/>
              <w:rPr>
                <w:rFonts w:ascii="Arial Narrow" w:hAnsi="Arial Narrow" w:cs="Tahoma"/>
                <w:bCs/>
                <w:lang w:eastAsia="es-MX"/>
              </w:rPr>
            </w:pPr>
          </w:p>
        </w:tc>
        <w:tc>
          <w:tcPr>
            <w:tcW w:w="2977" w:type="dxa"/>
          </w:tcPr>
          <w:p w14:paraId="0E6685C6" w14:textId="77777777" w:rsidR="007831D7" w:rsidRPr="007831D7" w:rsidRDefault="007831D7" w:rsidP="007831D7">
            <w:pPr>
              <w:tabs>
                <w:tab w:val="center" w:pos="4252"/>
                <w:tab w:val="right" w:pos="8504"/>
              </w:tabs>
              <w:jc w:val="both"/>
              <w:rPr>
                <w:rFonts w:ascii="Arial Narrow" w:hAnsi="Arial Narrow" w:cs="Tahoma"/>
                <w:bCs/>
                <w:lang w:eastAsia="es-MX"/>
              </w:rPr>
            </w:pPr>
          </w:p>
        </w:tc>
      </w:tr>
      <w:tr w:rsidR="007831D7" w:rsidRPr="007831D7" w14:paraId="60BB9874" w14:textId="77777777" w:rsidTr="00085BD6">
        <w:trPr>
          <w:trHeight w:val="283"/>
        </w:trPr>
        <w:tc>
          <w:tcPr>
            <w:tcW w:w="2943" w:type="dxa"/>
          </w:tcPr>
          <w:p w14:paraId="002A365A" w14:textId="77777777" w:rsidR="007831D7" w:rsidRPr="007831D7" w:rsidRDefault="007831D7" w:rsidP="007831D7">
            <w:pPr>
              <w:numPr>
                <w:ilvl w:val="0"/>
                <w:numId w:val="2"/>
              </w:numPr>
              <w:tabs>
                <w:tab w:val="center" w:pos="4252"/>
                <w:tab w:val="right" w:pos="8504"/>
              </w:tabs>
              <w:spacing w:before="120"/>
              <w:jc w:val="both"/>
              <w:rPr>
                <w:rFonts w:ascii="Arial Narrow" w:hAnsi="Arial Narrow" w:cs="Tahoma"/>
                <w:bCs/>
                <w:lang w:eastAsia="es-MX"/>
              </w:rPr>
            </w:pPr>
            <w:r w:rsidRPr="007831D7">
              <w:rPr>
                <w:rFonts w:ascii="Arial Narrow" w:hAnsi="Arial Narrow" w:cs="Tahoma"/>
                <w:bCs/>
                <w:lang w:eastAsia="es-MX"/>
              </w:rPr>
              <w:t>Otros</w:t>
            </w:r>
          </w:p>
        </w:tc>
        <w:tc>
          <w:tcPr>
            <w:tcW w:w="1276" w:type="dxa"/>
            <w:tcBorders>
              <w:top w:val="dotted" w:sz="12" w:space="0" w:color="auto"/>
              <w:bottom w:val="dotted" w:sz="12" w:space="0" w:color="auto"/>
            </w:tcBorders>
            <w:vAlign w:val="center"/>
          </w:tcPr>
          <w:p w14:paraId="6E73BA8A" w14:textId="77777777" w:rsidR="007831D7" w:rsidRPr="007831D7" w:rsidRDefault="007831D7" w:rsidP="007831D7">
            <w:pPr>
              <w:tabs>
                <w:tab w:val="center" w:pos="4252"/>
                <w:tab w:val="right" w:pos="8504"/>
              </w:tabs>
              <w:jc w:val="center"/>
              <w:rPr>
                <w:rFonts w:ascii="Arial Narrow" w:hAnsi="Arial Narrow" w:cs="Tahoma"/>
                <w:b/>
                <w:bCs/>
                <w:lang w:eastAsia="es-MX"/>
              </w:rPr>
            </w:pPr>
          </w:p>
        </w:tc>
        <w:tc>
          <w:tcPr>
            <w:tcW w:w="5245" w:type="dxa"/>
            <w:gridSpan w:val="3"/>
            <w:vAlign w:val="center"/>
          </w:tcPr>
          <w:p w14:paraId="68C8218A" w14:textId="77777777" w:rsidR="007831D7" w:rsidRPr="007831D7" w:rsidRDefault="007831D7" w:rsidP="007831D7">
            <w:pPr>
              <w:tabs>
                <w:tab w:val="center" w:pos="4252"/>
                <w:tab w:val="right" w:pos="8504"/>
              </w:tabs>
              <w:jc w:val="center"/>
              <w:rPr>
                <w:rFonts w:ascii="Arial Narrow" w:hAnsi="Arial Narrow" w:cs="Tahoma"/>
                <w:bCs/>
                <w:lang w:eastAsia="es-MX"/>
              </w:rPr>
            </w:pPr>
          </w:p>
        </w:tc>
      </w:tr>
    </w:tbl>
    <w:p w14:paraId="17D47482"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C8654F3"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RAZÓN SOCIAL Y RUT DE LA EMPRESA</w:t>
      </w:r>
    </w:p>
    <w:p w14:paraId="5875D12E" w14:textId="77777777" w:rsidR="007831D7" w:rsidRPr="007831D7" w:rsidRDefault="007831D7" w:rsidP="007831D7">
      <w:pPr>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Razón Social</w:t>
      </w:r>
      <w:r w:rsidRPr="007831D7">
        <w:rPr>
          <w:rFonts w:ascii="Arial Narrow" w:eastAsia="Times New Roman" w:hAnsi="Arial Narrow" w:cs="Tahoma"/>
          <w:bCs/>
          <w:kern w:val="0"/>
          <w:lang w:eastAsia="es-MX"/>
          <w14:ligatures w14:val="none"/>
        </w:rPr>
        <w:tab/>
        <w:t xml:space="preserve">: </w:t>
      </w:r>
    </w:p>
    <w:p w14:paraId="3AE6C8EC" w14:textId="77777777" w:rsidR="007831D7" w:rsidRPr="007831D7" w:rsidRDefault="007831D7" w:rsidP="007831D7">
      <w:pPr>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Rut</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42B6DF3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C9D7CB8"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NOMBRE, RUT y DOMICILIO DEL REPRESENTANTE LEGAL</w:t>
      </w:r>
    </w:p>
    <w:p w14:paraId="40C68CD7" w14:textId="77777777" w:rsidR="007831D7" w:rsidRPr="007831D7" w:rsidRDefault="007831D7" w:rsidP="007831D7">
      <w:pPr>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Nombre</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1C15E076" w14:textId="77777777" w:rsidR="007831D7" w:rsidRPr="007831D7" w:rsidRDefault="007831D7" w:rsidP="007831D7">
      <w:pPr>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Rut</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0E50C5DE" w14:textId="77777777" w:rsidR="007831D7" w:rsidRPr="007831D7" w:rsidRDefault="007831D7" w:rsidP="007831D7">
      <w:pPr>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Domicilio</w:t>
      </w:r>
      <w:r w:rsidRPr="007831D7">
        <w:rPr>
          <w:rFonts w:ascii="Arial Narrow" w:eastAsia="Times New Roman" w:hAnsi="Arial Narrow" w:cs="Tahoma"/>
          <w:bCs/>
          <w:kern w:val="0"/>
          <w:lang w:eastAsia="es-MX"/>
          <w14:ligatures w14:val="none"/>
        </w:rPr>
        <w:tab/>
        <w:t xml:space="preserve">: </w:t>
      </w:r>
    </w:p>
    <w:p w14:paraId="4BC39590"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294D8CD5"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FECHA DE CONSTITUCIÓN LEGAL</w:t>
      </w:r>
    </w:p>
    <w:p w14:paraId="1F2080DA" w14:textId="77777777" w:rsidR="007831D7" w:rsidRPr="007831D7" w:rsidRDefault="007831D7" w:rsidP="007831D7">
      <w:pPr>
        <w:tabs>
          <w:tab w:val="center" w:pos="4252"/>
          <w:tab w:val="right" w:pos="8504"/>
        </w:tabs>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w:t>
      </w:r>
      <w:proofErr w:type="spellStart"/>
      <w:r w:rsidRPr="007831D7">
        <w:rPr>
          <w:rFonts w:ascii="Arial Narrow" w:eastAsia="Times New Roman" w:hAnsi="Arial Narrow" w:cs="Tahoma"/>
          <w:bCs/>
          <w:kern w:val="0"/>
          <w:lang w:eastAsia="es-MX"/>
          <w14:ligatures w14:val="none"/>
        </w:rPr>
        <w:t>dd</w:t>
      </w:r>
      <w:proofErr w:type="spellEnd"/>
      <w:r w:rsidRPr="007831D7">
        <w:rPr>
          <w:rFonts w:ascii="Arial Narrow" w:eastAsia="Times New Roman" w:hAnsi="Arial Narrow" w:cs="Tahoma"/>
          <w:bCs/>
          <w:kern w:val="0"/>
          <w:lang w:eastAsia="es-MX"/>
          <w14:ligatures w14:val="none"/>
        </w:rPr>
        <w:t xml:space="preserve"> de mm de </w:t>
      </w:r>
      <w:proofErr w:type="spellStart"/>
      <w:r w:rsidRPr="007831D7">
        <w:rPr>
          <w:rFonts w:ascii="Arial Narrow" w:eastAsia="Times New Roman" w:hAnsi="Arial Narrow" w:cs="Tahoma"/>
          <w:bCs/>
          <w:kern w:val="0"/>
          <w:lang w:eastAsia="es-MX"/>
          <w14:ligatures w14:val="none"/>
        </w:rPr>
        <w:t>aa</w:t>
      </w:r>
      <w:proofErr w:type="spellEnd"/>
      <w:r w:rsidRPr="007831D7">
        <w:rPr>
          <w:rFonts w:ascii="Arial Narrow" w:eastAsia="Times New Roman" w:hAnsi="Arial Narrow" w:cs="Tahoma"/>
          <w:bCs/>
          <w:kern w:val="0"/>
          <w:lang w:eastAsia="es-MX"/>
          <w14:ligatures w14:val="none"/>
        </w:rPr>
        <w:t>)</w:t>
      </w:r>
    </w:p>
    <w:p w14:paraId="3CFBEAE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276EC914"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LUGAR DE CONSTITUCIÓN LEGAL</w:t>
      </w:r>
    </w:p>
    <w:p w14:paraId="6024CA19" w14:textId="77777777" w:rsidR="007831D7" w:rsidRPr="007831D7" w:rsidRDefault="007831D7" w:rsidP="007831D7">
      <w:pPr>
        <w:tabs>
          <w:tab w:val="center" w:pos="4252"/>
          <w:tab w:val="right" w:pos="8504"/>
        </w:tabs>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(Ciudad. Notaria)</w:t>
      </w:r>
    </w:p>
    <w:p w14:paraId="7E6A0602"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4756E44" w14:textId="77777777" w:rsidR="007831D7" w:rsidRPr="007831D7" w:rsidRDefault="007831D7" w:rsidP="007831D7">
      <w:pPr>
        <w:numPr>
          <w:ilvl w:val="0"/>
          <w:numId w:val="1"/>
        </w:numPr>
        <w:tabs>
          <w:tab w:val="center" w:pos="4252"/>
          <w:tab w:val="right" w:pos="8504"/>
        </w:tabs>
        <w:autoSpaceDE w:val="0"/>
        <w:autoSpaceDN w:val="0"/>
        <w:spacing w:before="120" w:after="0" w:line="240" w:lineRule="auto"/>
        <w:jc w:val="both"/>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SOCIOS</w:t>
      </w:r>
    </w:p>
    <w:p w14:paraId="68140423" w14:textId="77777777" w:rsidR="007831D7" w:rsidRPr="007831D7" w:rsidRDefault="007831D7" w:rsidP="007831D7">
      <w:pPr>
        <w:tabs>
          <w:tab w:val="center" w:pos="4252"/>
          <w:tab w:val="right" w:pos="8504"/>
        </w:tabs>
        <w:spacing w:after="0" w:line="240"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(Nombre completo de cada socio)</w:t>
      </w:r>
    </w:p>
    <w:p w14:paraId="62EF9FF5"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DD873C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3DDE00D" w14:textId="77777777" w:rsidR="007831D7" w:rsidRPr="007831D7" w:rsidRDefault="007831D7" w:rsidP="007831D7">
      <w:pPr>
        <w:autoSpaceDE w:val="0"/>
        <w:autoSpaceDN w:val="0"/>
        <w:spacing w:before="120" w:after="120" w:line="276" w:lineRule="auto"/>
        <w:jc w:val="both"/>
        <w:rPr>
          <w:rFonts w:ascii="Arial Narrow" w:eastAsia="Arial Narrow" w:hAnsi="Arial Narrow" w:cs="Arial Narrow"/>
          <w:kern w:val="0"/>
          <w:szCs w:val="22"/>
          <w:lang w:val="es-ES" w:eastAsia="es-ES" w:bidi="es-ES"/>
          <w14:ligatures w14:val="none"/>
        </w:rPr>
      </w:pPr>
    </w:p>
    <w:p w14:paraId="41E90EE4" w14:textId="77777777" w:rsidR="007831D7" w:rsidRPr="007831D7" w:rsidRDefault="007831D7" w:rsidP="007831D7">
      <w:pPr>
        <w:autoSpaceDE w:val="0"/>
        <w:autoSpaceDN w:val="0"/>
        <w:spacing w:before="120" w:after="120" w:line="276" w:lineRule="auto"/>
        <w:jc w:val="both"/>
        <w:rPr>
          <w:rFonts w:ascii="Arial Narrow" w:eastAsia="Arial Narrow" w:hAnsi="Arial Narrow" w:cs="Arial Narrow"/>
          <w:kern w:val="0"/>
          <w:szCs w:val="22"/>
          <w:lang w:val="es-ES" w:eastAsia="es-ES" w:bidi="es-ES"/>
          <w14:ligatures w14:val="none"/>
        </w:rPr>
      </w:pPr>
      <w:r w:rsidRPr="007831D7">
        <w:rPr>
          <w:rFonts w:ascii="Arial Narrow" w:eastAsia="Arial Narrow" w:hAnsi="Arial Narrow" w:cs="Arial Narrow"/>
          <w:kern w:val="0"/>
          <w:szCs w:val="22"/>
          <w:lang w:val="es-ES" w:eastAsia="es-ES" w:bidi="es-ES"/>
          <w14:ligatures w14:val="none"/>
        </w:rPr>
        <w:t>NOMBRE Y FIRMA REPRESENTANTE LEGAL</w:t>
      </w:r>
    </w:p>
    <w:p w14:paraId="125712CC" w14:textId="77777777" w:rsidR="007831D7" w:rsidRDefault="007831D7" w:rsidP="007831D7">
      <w:pPr>
        <w:rPr>
          <w:b/>
          <w:bCs/>
        </w:rPr>
      </w:pPr>
    </w:p>
    <w:p w14:paraId="25D752B6" w14:textId="77777777" w:rsidR="007831D7" w:rsidRDefault="007831D7" w:rsidP="007831D7">
      <w:pPr>
        <w:jc w:val="right"/>
        <w:rPr>
          <w:b/>
          <w:bCs/>
        </w:rPr>
      </w:pPr>
    </w:p>
    <w:p w14:paraId="6E28673C" w14:textId="77777777" w:rsidR="007831D7" w:rsidRPr="007831D7" w:rsidRDefault="007831D7" w:rsidP="007831D7">
      <w:pPr>
        <w:widowControl w:val="0"/>
        <w:autoSpaceDE w:val="0"/>
        <w:autoSpaceDN w:val="0"/>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lastRenderedPageBreak/>
        <w:t>FORMULARIO T-2: REPRESENTANTE ANTE EPE</w:t>
      </w:r>
    </w:p>
    <w:p w14:paraId="1F0D604F"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F3485BF"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PROPUESTA PÚBLICA 01/2026</w:t>
      </w:r>
    </w:p>
    <w:p w14:paraId="7CFBE26D"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662A5AF8"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“ESTUDIO DIAGNÓSTICO Y REVISIÓN DE LA INFRAESTRUCTURA DE LOS PUERTOS DEL PAÍS”</w:t>
      </w:r>
    </w:p>
    <w:p w14:paraId="01F0C12D"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0C2F901A"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17B7E421" w14:textId="77777777" w:rsidR="007831D7" w:rsidRPr="007831D7" w:rsidRDefault="007831D7" w:rsidP="007831D7">
      <w:pPr>
        <w:spacing w:after="0" w:line="276" w:lineRule="auto"/>
        <w:ind w:right="27"/>
        <w:jc w:val="both"/>
        <w:rPr>
          <w:rFonts w:ascii="Arial Narrow" w:eastAsia="Times New Roman" w:hAnsi="Arial Narrow" w:cs="Times New Roman"/>
          <w:kern w:val="0"/>
          <w:lang w:val="es-ES_tradnl" w:eastAsia="es-ES"/>
          <w14:ligatures w14:val="none"/>
        </w:rPr>
      </w:pPr>
      <w:r w:rsidRPr="007831D7">
        <w:rPr>
          <w:rFonts w:ascii="Arial Narrow" w:eastAsia="Times New Roman" w:hAnsi="Arial Narrow" w:cs="Times New Roman"/>
          <w:kern w:val="0"/>
          <w:lang w:val="es-ES_tradnl" w:eastAsia="es-ES"/>
          <w14:ligatures w14:val="none"/>
        </w:rPr>
        <w:t xml:space="preserve">En cumplimiento de lo establecido en las Bases Administrativas, el Proponente declara que, en caso de que se le adjudique el Contrato, el profesional que representará a la Consultora </w:t>
      </w:r>
      <w:r w:rsidRPr="007831D7">
        <w:rPr>
          <w:rFonts w:ascii="Arial Narrow" w:eastAsia="Times New Roman" w:hAnsi="Arial Narrow" w:cs="Times New Roman"/>
          <w:kern w:val="0"/>
          <w:szCs w:val="20"/>
          <w:lang w:val="es-ES_tradnl" w:eastAsia="es-ES"/>
          <w14:ligatures w14:val="none"/>
        </w:rPr>
        <w:t>ante la EPE para todos los efectos relacionados con esta licitación, hasta la firma del Contrato en caso de que éste se le adjudicara</w:t>
      </w:r>
      <w:r w:rsidRPr="007831D7">
        <w:rPr>
          <w:rFonts w:ascii="Arial Narrow" w:eastAsia="Times New Roman" w:hAnsi="Arial Narrow" w:cs="Times New Roman"/>
          <w:kern w:val="0"/>
          <w:lang w:val="es-ES_tradnl" w:eastAsia="es-ES"/>
          <w14:ligatures w14:val="none"/>
        </w:rPr>
        <w:t>, será:</w:t>
      </w:r>
    </w:p>
    <w:p w14:paraId="04B796AE" w14:textId="77777777" w:rsidR="007831D7" w:rsidRPr="007831D7" w:rsidRDefault="007831D7" w:rsidP="007831D7">
      <w:pPr>
        <w:spacing w:after="0" w:line="276" w:lineRule="auto"/>
        <w:ind w:right="27"/>
        <w:jc w:val="both"/>
        <w:rPr>
          <w:rFonts w:ascii="Arial Narrow" w:eastAsia="Times New Roman" w:hAnsi="Arial Narrow" w:cs="Times New Roman"/>
          <w:kern w:val="0"/>
          <w:lang w:val="es-ES_tradnl" w:eastAsia="es-ES"/>
          <w14:ligatures w14:val="none"/>
        </w:rPr>
      </w:pPr>
    </w:p>
    <w:p w14:paraId="121C4D7E" w14:textId="77777777" w:rsidR="007831D7" w:rsidRPr="007831D7" w:rsidRDefault="007831D7" w:rsidP="007831D7">
      <w:pPr>
        <w:spacing w:after="0" w:line="276"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Nombre</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62D5A669" w14:textId="77777777" w:rsidR="007831D7" w:rsidRPr="007831D7" w:rsidRDefault="007831D7" w:rsidP="007831D7">
      <w:pPr>
        <w:spacing w:after="0" w:line="276"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Rut</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395E0537" w14:textId="77777777" w:rsidR="007831D7" w:rsidRPr="007831D7" w:rsidRDefault="007831D7" w:rsidP="007831D7">
      <w:pPr>
        <w:spacing w:after="0" w:line="276"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Profesión</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66FAE2E6" w14:textId="77777777" w:rsidR="007831D7" w:rsidRPr="007831D7" w:rsidRDefault="007831D7" w:rsidP="007831D7">
      <w:pPr>
        <w:spacing w:after="0" w:line="276" w:lineRule="auto"/>
        <w:ind w:left="567"/>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Domicilio</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t xml:space="preserve">: </w:t>
      </w:r>
    </w:p>
    <w:p w14:paraId="41DF7C2E" w14:textId="77777777" w:rsidR="007831D7" w:rsidRP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35ABB665" w14:textId="77777777" w:rsidR="007831D7" w:rsidRP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178117B0" w14:textId="77777777" w:rsidR="007831D7" w:rsidRPr="007831D7" w:rsidRDefault="007831D7" w:rsidP="007831D7">
      <w:pPr>
        <w:tabs>
          <w:tab w:val="center" w:pos="4252"/>
          <w:tab w:val="right" w:pos="8504"/>
        </w:tabs>
        <w:spacing w:after="0" w:line="276" w:lineRule="auto"/>
        <w:jc w:val="both"/>
        <w:rPr>
          <w:rFonts w:ascii="Arial Narrow" w:eastAsia="Times New Roman" w:hAnsi="Arial Narrow" w:cs="Tahoma"/>
          <w:kern w:val="0"/>
          <w:szCs w:val="22"/>
          <w:lang w:eastAsia="es-MX"/>
          <w14:ligatures w14:val="none"/>
        </w:rPr>
      </w:pPr>
    </w:p>
    <w:p w14:paraId="4E7669FE" w14:textId="77777777" w:rsidR="007831D7" w:rsidRPr="007831D7" w:rsidRDefault="007831D7" w:rsidP="007831D7">
      <w:pPr>
        <w:tabs>
          <w:tab w:val="center" w:pos="4252"/>
          <w:tab w:val="right" w:pos="8504"/>
        </w:tabs>
        <w:autoSpaceDE w:val="0"/>
        <w:autoSpaceDN w:val="0"/>
        <w:spacing w:after="0" w:line="276" w:lineRule="auto"/>
        <w:jc w:val="both"/>
        <w:rPr>
          <w:rFonts w:ascii="Arial Narrow" w:eastAsia="Times New Roman" w:hAnsi="Arial Narrow" w:cs="Tahoma"/>
          <w:kern w:val="0"/>
          <w:szCs w:val="22"/>
          <w:lang w:eastAsia="es-MX"/>
          <w14:ligatures w14:val="none"/>
        </w:rPr>
      </w:pPr>
    </w:p>
    <w:p w14:paraId="2FCD11D0" w14:textId="77777777" w:rsidR="007831D7" w:rsidRPr="007831D7" w:rsidRDefault="007831D7" w:rsidP="007831D7">
      <w:pPr>
        <w:tabs>
          <w:tab w:val="center" w:pos="4252"/>
          <w:tab w:val="right" w:pos="8504"/>
        </w:tabs>
        <w:autoSpaceDE w:val="0"/>
        <w:autoSpaceDN w:val="0"/>
        <w:spacing w:after="0" w:line="276" w:lineRule="auto"/>
        <w:jc w:val="both"/>
        <w:rPr>
          <w:rFonts w:ascii="Arial Narrow" w:eastAsia="Times New Roman" w:hAnsi="Arial Narrow" w:cs="Tahoma"/>
          <w:kern w:val="0"/>
          <w:szCs w:val="22"/>
          <w:lang w:eastAsia="es-MX"/>
          <w14:ligatures w14:val="none"/>
        </w:rPr>
      </w:pPr>
    </w:p>
    <w:p w14:paraId="6931188D" w14:textId="77777777" w:rsidR="007831D7" w:rsidRPr="007831D7" w:rsidRDefault="007831D7" w:rsidP="007831D7">
      <w:pPr>
        <w:tabs>
          <w:tab w:val="center" w:pos="4252"/>
          <w:tab w:val="right" w:pos="8504"/>
        </w:tabs>
        <w:autoSpaceDE w:val="0"/>
        <w:autoSpaceDN w:val="0"/>
        <w:spacing w:after="0" w:line="276" w:lineRule="auto"/>
        <w:jc w:val="both"/>
        <w:rPr>
          <w:rFonts w:ascii="Arial Narrow" w:eastAsia="Times New Roman" w:hAnsi="Arial Narrow" w:cs="Tahoma"/>
          <w:kern w:val="0"/>
          <w:szCs w:val="22"/>
          <w:lang w:eastAsia="es-MX"/>
          <w14:ligatures w14:val="none"/>
        </w:rPr>
      </w:pPr>
      <w:r w:rsidRPr="007831D7">
        <w:rPr>
          <w:rFonts w:ascii="Arial Narrow" w:eastAsia="Times New Roman" w:hAnsi="Arial Narrow" w:cs="Tahoma"/>
          <w:kern w:val="0"/>
          <w:szCs w:val="22"/>
          <w:lang w:eastAsia="es-MX"/>
          <w14:ligatures w14:val="none"/>
        </w:rPr>
        <w:t>NOMBRE Y FIRMA REPRESENTANTE LEGAL</w:t>
      </w:r>
    </w:p>
    <w:p w14:paraId="1B87B7B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09F7677"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409099A8"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0663A77D"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381D17A4"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43638DF3" w14:textId="77777777" w:rsidR="007831D7" w:rsidRDefault="007831D7" w:rsidP="007831D7">
      <w:pPr>
        <w:rPr>
          <w:b/>
          <w:bCs/>
        </w:rPr>
      </w:pPr>
    </w:p>
    <w:p w14:paraId="5957BF28" w14:textId="77777777" w:rsidR="007831D7" w:rsidRDefault="007831D7" w:rsidP="007831D7">
      <w:pPr>
        <w:rPr>
          <w:b/>
          <w:bCs/>
        </w:rPr>
      </w:pPr>
    </w:p>
    <w:p w14:paraId="2C5E7803" w14:textId="77777777" w:rsidR="007831D7" w:rsidRDefault="007831D7" w:rsidP="007831D7">
      <w:pPr>
        <w:rPr>
          <w:b/>
          <w:bCs/>
        </w:rPr>
      </w:pPr>
    </w:p>
    <w:p w14:paraId="034B2492" w14:textId="77777777" w:rsidR="007831D7" w:rsidRDefault="007831D7" w:rsidP="007831D7">
      <w:pPr>
        <w:rPr>
          <w:b/>
          <w:bCs/>
        </w:rPr>
      </w:pPr>
    </w:p>
    <w:p w14:paraId="04022438" w14:textId="77777777" w:rsidR="007831D7" w:rsidRDefault="007831D7" w:rsidP="007831D7">
      <w:pPr>
        <w:rPr>
          <w:b/>
          <w:bCs/>
        </w:rPr>
      </w:pPr>
    </w:p>
    <w:p w14:paraId="2800BA4B" w14:textId="77777777" w:rsidR="007831D7" w:rsidRDefault="007831D7" w:rsidP="007831D7">
      <w:pPr>
        <w:rPr>
          <w:b/>
          <w:bCs/>
        </w:rPr>
      </w:pPr>
    </w:p>
    <w:p w14:paraId="3A922B88" w14:textId="77777777" w:rsidR="007831D7" w:rsidRDefault="007831D7" w:rsidP="007831D7">
      <w:pPr>
        <w:rPr>
          <w:b/>
          <w:bCs/>
        </w:rPr>
      </w:pPr>
    </w:p>
    <w:p w14:paraId="600BB8F4" w14:textId="77777777" w:rsidR="007831D7" w:rsidRDefault="007831D7" w:rsidP="007831D7">
      <w:pPr>
        <w:rPr>
          <w:b/>
          <w:bCs/>
        </w:rPr>
      </w:pPr>
    </w:p>
    <w:p w14:paraId="2D890FF0" w14:textId="77777777" w:rsidR="007831D7" w:rsidRDefault="007831D7" w:rsidP="007831D7">
      <w:pPr>
        <w:rPr>
          <w:b/>
          <w:bCs/>
        </w:rPr>
      </w:pPr>
    </w:p>
    <w:p w14:paraId="2F98A797" w14:textId="77777777" w:rsidR="007831D7" w:rsidRPr="007831D7" w:rsidRDefault="007831D7" w:rsidP="007831D7">
      <w:pPr>
        <w:tabs>
          <w:tab w:val="center" w:pos="4252"/>
          <w:tab w:val="right" w:pos="8504"/>
        </w:tabs>
        <w:spacing w:after="0" w:line="240" w:lineRule="auto"/>
        <w:jc w:val="center"/>
        <w:outlineLvl w:val="0"/>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lastRenderedPageBreak/>
        <w:t>FORMULARIO T-3A: DECLARACION SOBRE LICITACIÓN</w:t>
      </w:r>
    </w:p>
    <w:p w14:paraId="0E6208D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
          <w:bCs/>
          <w:kern w:val="0"/>
          <w:lang w:eastAsia="es-MX"/>
          <w14:ligatures w14:val="none"/>
        </w:rPr>
      </w:pPr>
    </w:p>
    <w:p w14:paraId="61FA4120"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PROPUESTA PÚBLICA 01/2026</w:t>
      </w:r>
    </w:p>
    <w:p w14:paraId="58A14FBA"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3F7C6A03"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“ESTUDIO DIAGNÓSTICO Y REVISIÓN DE LA INFRAESTRUCTURA DE LOS PUERTOS DEL PAÍS”</w:t>
      </w:r>
    </w:p>
    <w:p w14:paraId="22FBCDF5"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
          <w:bCs/>
          <w:kern w:val="0"/>
          <w:lang w:eastAsia="es-MX"/>
          <w14:ligatures w14:val="none"/>
        </w:rPr>
      </w:pPr>
    </w:p>
    <w:p w14:paraId="3118F3D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Comparecen: [nombre de la o las personas naturales que representan al Oferente –o a cada uno de sus Miembros–, indicando para cada una de éstas su nacionalidad, estado civil, profesión, número de cédula nacional de identidad o pasaporte], en representación de [identificación del Oferente o de cada uno de sus Miembros], en adelante, el Oferente, todos domiciliados en [_________]; quienes, en la representación que actúa(n), declaran que ha(n) decidido participar en el proceso de licitación de la Asesoría, al cual ha llamado las Empresas Portuarias, en adelante EPE, y que con ese propósito declaran:</w:t>
      </w:r>
    </w:p>
    <w:p w14:paraId="254E5B2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A0C239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1.</w:t>
      </w:r>
      <w:r w:rsidRPr="007831D7">
        <w:rPr>
          <w:rFonts w:ascii="Arial Narrow" w:eastAsia="Times New Roman" w:hAnsi="Arial Narrow" w:cs="Tahoma"/>
          <w:bCs/>
          <w:kern w:val="0"/>
          <w:lang w:eastAsia="es-MX"/>
          <w14:ligatures w14:val="none"/>
        </w:rPr>
        <w:tab/>
        <w:t xml:space="preserve"> Estar calificada para efectuar la Asesoría y que cuenta con la experiencia y recursos para efectuar todas las actividades necesarias para su desarrollo. </w:t>
      </w:r>
    </w:p>
    <w:p w14:paraId="4EBF113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303E98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kern w:val="0"/>
          <w:szCs w:val="22"/>
          <w:lang w:eastAsia="es-MX"/>
          <w14:ligatures w14:val="none"/>
        </w:rPr>
      </w:pPr>
      <w:r w:rsidRPr="007831D7">
        <w:rPr>
          <w:rFonts w:ascii="Arial Narrow" w:eastAsia="Times New Roman" w:hAnsi="Arial Narrow" w:cs="Tahoma"/>
          <w:kern w:val="0"/>
          <w:szCs w:val="22"/>
          <w:lang w:eastAsia="es-MX"/>
          <w14:ligatures w14:val="none"/>
        </w:rPr>
        <w:t>2.</w:t>
      </w:r>
      <w:r w:rsidRPr="007831D7">
        <w:rPr>
          <w:rFonts w:ascii="Arial Narrow" w:eastAsia="Arial Narrow" w:hAnsi="Arial Narrow" w:cs="Arial Narrow"/>
          <w:kern w:val="0"/>
          <w:szCs w:val="22"/>
          <w:lang w:val="es-ES" w:eastAsia="es-ES" w:bidi="es-ES"/>
          <w14:ligatures w14:val="none"/>
        </w:rPr>
        <w:tab/>
      </w:r>
      <w:r w:rsidRPr="007831D7">
        <w:rPr>
          <w:rFonts w:ascii="Arial Narrow" w:eastAsia="Times New Roman" w:hAnsi="Arial Narrow" w:cs="Tahoma"/>
          <w:kern w:val="0"/>
          <w:szCs w:val="22"/>
          <w:lang w:eastAsia="es-MX"/>
          <w14:ligatures w14:val="none"/>
        </w:rPr>
        <w:t>Haber conocido las condiciones en que se ejecutará el trabajo. Conocer y aceptar las condiciones establecidas en las Bases Administrativas, Términos de Referencia, Serie de Preguntas y Respuestas, Circulares Aclaratorias y demás documentos Anexos de la licitación.</w:t>
      </w:r>
    </w:p>
    <w:p w14:paraId="1823DB7C"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32A7D0EE"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3.</w:t>
      </w:r>
      <w:r w:rsidRPr="007831D7">
        <w:rPr>
          <w:rFonts w:ascii="Arial Narrow" w:eastAsia="Times New Roman" w:hAnsi="Arial Narrow" w:cs="Tahoma"/>
          <w:bCs/>
          <w:kern w:val="0"/>
          <w:lang w:eastAsia="es-MX"/>
          <w14:ligatures w14:val="none"/>
        </w:rPr>
        <w:tab/>
        <w:t>Haber estudiado los antecedentes y verificado la concordancia de los Términos de Referencia y Realidad Física. Haber estudiado los antecedentes de la propuesta, haber verificado su concordancia entre sí y conocer las normas legales y reglamentarias vigentes al respecto.</w:t>
      </w:r>
    </w:p>
    <w:p w14:paraId="6B070CB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08804CB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4.Estar conforme con las condiciones que regirán el contrato.</w:t>
      </w:r>
    </w:p>
    <w:p w14:paraId="3D0B8F7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F8B047E"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5.Conocer las condiciones actuales del puerto que inciden en el servicio contratado.</w:t>
      </w:r>
    </w:p>
    <w:p w14:paraId="13384E30"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21C370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6.</w:t>
      </w:r>
      <w:r w:rsidRPr="007831D7">
        <w:rPr>
          <w:rFonts w:ascii="Arial Narrow" w:eastAsia="Times New Roman" w:hAnsi="Arial Narrow" w:cs="Tahoma"/>
          <w:bCs/>
          <w:kern w:val="0"/>
          <w:lang w:eastAsia="es-MX"/>
          <w14:ligatures w14:val="none"/>
        </w:rPr>
        <w:tab/>
        <w:t>Compromiso de proveer a su personal los elementos de higiene y seguridad necesarios para ejecutar los servicios contratados.</w:t>
      </w:r>
    </w:p>
    <w:p w14:paraId="3F777B68"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65C60E6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7.Haber considerado en la oferta económica, todos los gastos e impuestos necesarios para la correcta ejecución de la Asesoría de acuerdo con las Bases, TDR y todos los documentos de la licitación.</w:t>
      </w:r>
    </w:p>
    <w:p w14:paraId="7A24A75D" w14:textId="77777777" w:rsidR="007831D7" w:rsidRPr="007831D7" w:rsidRDefault="007831D7" w:rsidP="007831D7">
      <w:pPr>
        <w:tabs>
          <w:tab w:val="center" w:pos="4252"/>
          <w:tab w:val="right" w:pos="8504"/>
        </w:tabs>
        <w:spacing w:after="0" w:line="240" w:lineRule="auto"/>
        <w:ind w:left="567"/>
        <w:jc w:val="both"/>
        <w:rPr>
          <w:rFonts w:ascii="Arial Narrow" w:eastAsia="Times New Roman" w:hAnsi="Arial Narrow" w:cs="Tahoma"/>
          <w:bCs/>
          <w:kern w:val="0"/>
          <w:lang w:eastAsia="es-MX"/>
          <w14:ligatures w14:val="none"/>
        </w:rPr>
      </w:pPr>
    </w:p>
    <w:p w14:paraId="6B35A25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8.</w:t>
      </w:r>
      <w:r w:rsidRPr="007831D7">
        <w:rPr>
          <w:rFonts w:ascii="Arial Narrow" w:eastAsia="Times New Roman" w:hAnsi="Arial Narrow" w:cs="Tahoma"/>
          <w:bCs/>
          <w:kern w:val="0"/>
          <w:lang w:eastAsia="es-MX"/>
          <w14:ligatures w14:val="none"/>
        </w:rPr>
        <w:tab/>
        <w:t>Conocer las normas que rigen y/o regulan a las Empresas Portuarias y declarar que asume la obligación de respetarlas.</w:t>
      </w:r>
    </w:p>
    <w:p w14:paraId="03A160F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61126FB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9.</w:t>
      </w:r>
      <w:r w:rsidRPr="007831D7">
        <w:rPr>
          <w:rFonts w:ascii="Arial Narrow" w:eastAsia="Times New Roman" w:hAnsi="Arial Narrow" w:cs="Tahoma"/>
          <w:bCs/>
          <w:kern w:val="0"/>
          <w:lang w:eastAsia="es-MX"/>
          <w14:ligatures w14:val="none"/>
        </w:rPr>
        <w:tab/>
        <w:t>El Oferente acepta todos los reglamentos o estipulaciones legales en resguardo de los intereses de las Empresas Portuarias relacionados con esta Licitación Pública.</w:t>
      </w:r>
    </w:p>
    <w:p w14:paraId="1B55E82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9B8CE8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10.</w:t>
      </w:r>
      <w:r w:rsidRPr="007831D7">
        <w:rPr>
          <w:rFonts w:ascii="Arial Narrow" w:eastAsia="Times New Roman" w:hAnsi="Arial Narrow" w:cs="Tahoma"/>
          <w:bCs/>
          <w:kern w:val="0"/>
          <w:lang w:eastAsia="es-MX"/>
          <w14:ligatures w14:val="none"/>
        </w:rPr>
        <w:tab/>
        <w:t>El Oferente acepta todos los términos y condiciones expuestos en los Documentos de la Licitación.</w:t>
      </w:r>
    </w:p>
    <w:p w14:paraId="51D701A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066645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11.</w:t>
      </w:r>
      <w:r w:rsidRPr="007831D7">
        <w:rPr>
          <w:rFonts w:ascii="Arial Narrow" w:eastAsia="Times New Roman" w:hAnsi="Arial Narrow" w:cs="Tahoma"/>
          <w:bCs/>
          <w:kern w:val="0"/>
          <w:lang w:eastAsia="es-MX"/>
          <w14:ligatures w14:val="none"/>
        </w:rPr>
        <w:tab/>
        <w:t>El Oferente, basado en su buen juicio, experiencia y conocimientos como especialista en el área de la Asesoría, declara, como una condición de la presentación de su Oferta, lo siguiente:</w:t>
      </w:r>
    </w:p>
    <w:p w14:paraId="33252CB0"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lastRenderedPageBreak/>
        <w:t>i)</w:t>
      </w:r>
      <w:r w:rsidRPr="007831D7">
        <w:rPr>
          <w:rFonts w:ascii="Arial Narrow" w:eastAsia="Times New Roman" w:hAnsi="Arial Narrow" w:cs="Tahoma"/>
          <w:bCs/>
          <w:kern w:val="0"/>
          <w:lang w:eastAsia="es-MX"/>
          <w14:ligatures w14:val="none"/>
        </w:rPr>
        <w:tab/>
        <w:t xml:space="preserve">Que ha estudiado en detalle y totalmente todos los antecedentes y condiciones de los Documentos de la Propuesta, verificando la adecuada concordancia entre ellos y que no le cabe duda con respecto a la interpretación que debe dárseles, habiendo efectuado para ello todas las consultas necesarias durante el proceso de Licitación, y que ellos son suficientes para el estudio de la Propuesta y la ejecución de la Asesoría contratada. </w:t>
      </w:r>
    </w:p>
    <w:p w14:paraId="34301ACE"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3481138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roofErr w:type="spellStart"/>
      <w:r w:rsidRPr="007831D7">
        <w:rPr>
          <w:rFonts w:ascii="Arial Narrow" w:eastAsia="Times New Roman" w:hAnsi="Arial Narrow" w:cs="Tahoma"/>
          <w:bCs/>
          <w:kern w:val="0"/>
          <w:lang w:eastAsia="es-MX"/>
          <w14:ligatures w14:val="none"/>
        </w:rPr>
        <w:t>ii</w:t>
      </w:r>
      <w:proofErr w:type="spellEnd"/>
      <w:r w:rsidRPr="007831D7">
        <w:rPr>
          <w:rFonts w:ascii="Arial Narrow" w:eastAsia="Times New Roman" w:hAnsi="Arial Narrow" w:cs="Tahoma"/>
          <w:bCs/>
          <w:kern w:val="0"/>
          <w:lang w:eastAsia="es-MX"/>
          <w14:ligatures w14:val="none"/>
        </w:rPr>
        <w:t>)</w:t>
      </w:r>
      <w:r w:rsidRPr="007831D7">
        <w:rPr>
          <w:rFonts w:ascii="Arial Narrow" w:eastAsia="Times New Roman" w:hAnsi="Arial Narrow" w:cs="Tahoma"/>
          <w:bCs/>
          <w:kern w:val="0"/>
          <w:lang w:eastAsia="es-MX"/>
          <w14:ligatures w14:val="none"/>
        </w:rPr>
        <w:tab/>
        <w:t>Que su oferta incluye la ejecución de todas y cada una de las actividades y acciones requeridas para la completa y total ejecución del servicio contratado en los Documentos de la Propuesta.</w:t>
      </w:r>
    </w:p>
    <w:p w14:paraId="56D6C87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08D5F77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roofErr w:type="spellStart"/>
      <w:r w:rsidRPr="007831D7">
        <w:rPr>
          <w:rFonts w:ascii="Arial Narrow" w:eastAsia="Times New Roman" w:hAnsi="Arial Narrow" w:cs="Tahoma"/>
          <w:bCs/>
          <w:kern w:val="0"/>
          <w:lang w:eastAsia="es-MX"/>
          <w14:ligatures w14:val="none"/>
        </w:rPr>
        <w:t>iii</w:t>
      </w:r>
      <w:proofErr w:type="spellEnd"/>
      <w:r w:rsidRPr="007831D7">
        <w:rPr>
          <w:rFonts w:ascii="Arial Narrow" w:eastAsia="Times New Roman" w:hAnsi="Arial Narrow" w:cs="Tahoma"/>
          <w:bCs/>
          <w:kern w:val="0"/>
          <w:lang w:eastAsia="es-MX"/>
          <w14:ligatures w14:val="none"/>
        </w:rPr>
        <w:t>)</w:t>
      </w:r>
      <w:r w:rsidRPr="007831D7">
        <w:rPr>
          <w:rFonts w:ascii="Arial Narrow" w:eastAsia="Times New Roman" w:hAnsi="Arial Narrow" w:cs="Tahoma"/>
          <w:bCs/>
          <w:kern w:val="0"/>
          <w:lang w:eastAsia="es-MX"/>
          <w14:ligatures w14:val="none"/>
        </w:rPr>
        <w:tab/>
        <w:t>Que ha analizado, estudiado y revisado su Oferta, garantizando haber considerado en ella todos los gastos directos, indirectos, utilidades, impuestos y cualquier otro tipo de gasto necesario para la ejecución completa y adecuada del servicio en los Documentos de la Propuesta.</w:t>
      </w:r>
    </w:p>
    <w:p w14:paraId="13846A5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59EFCBE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roofErr w:type="spellStart"/>
      <w:r w:rsidRPr="007831D7">
        <w:rPr>
          <w:rFonts w:ascii="Arial Narrow" w:eastAsia="Times New Roman" w:hAnsi="Arial Narrow" w:cs="Tahoma"/>
          <w:bCs/>
          <w:kern w:val="0"/>
          <w:lang w:eastAsia="es-MX"/>
          <w14:ligatures w14:val="none"/>
        </w:rPr>
        <w:t>iv</w:t>
      </w:r>
      <w:proofErr w:type="spellEnd"/>
      <w:r w:rsidRPr="007831D7">
        <w:rPr>
          <w:rFonts w:ascii="Arial Narrow" w:eastAsia="Times New Roman" w:hAnsi="Arial Narrow" w:cs="Tahoma"/>
          <w:bCs/>
          <w:kern w:val="0"/>
          <w:lang w:eastAsia="es-MX"/>
          <w14:ligatures w14:val="none"/>
        </w:rPr>
        <w:t>)</w:t>
      </w:r>
      <w:r w:rsidRPr="007831D7">
        <w:rPr>
          <w:rFonts w:ascii="Arial Narrow" w:eastAsia="Times New Roman" w:hAnsi="Arial Narrow" w:cs="Tahoma"/>
          <w:bCs/>
          <w:kern w:val="0"/>
          <w:lang w:eastAsia="es-MX"/>
          <w14:ligatures w14:val="none"/>
        </w:rPr>
        <w:tab/>
        <w:t>Que ha considerado en su Oferta todas las leyes, decretos y reglamentos vigentes en la República de Chile, correspondientes a sueldos, salarios, leyes sociales y todas las regalías y beneficios aplicables a su personal.</w:t>
      </w:r>
    </w:p>
    <w:p w14:paraId="5F6EC11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36F1D36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v)</w:t>
      </w:r>
      <w:r w:rsidRPr="007831D7">
        <w:rPr>
          <w:rFonts w:ascii="Arial Narrow" w:eastAsia="Times New Roman" w:hAnsi="Arial Narrow" w:cs="Tahoma"/>
          <w:bCs/>
          <w:kern w:val="0"/>
          <w:lang w:eastAsia="es-MX"/>
          <w14:ligatures w14:val="none"/>
        </w:rPr>
        <w:tab/>
        <w:t>Que acepta las consecuencias por incumplimiento expuestas en los documentos del Contrato.</w:t>
      </w:r>
    </w:p>
    <w:p w14:paraId="7648575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504C33B2"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vi)</w:t>
      </w:r>
      <w:r w:rsidRPr="007831D7">
        <w:rPr>
          <w:rFonts w:ascii="Arial Narrow" w:eastAsia="Times New Roman" w:hAnsi="Arial Narrow" w:cs="Tahoma"/>
          <w:bCs/>
          <w:kern w:val="0"/>
          <w:lang w:eastAsia="es-MX"/>
          <w14:ligatures w14:val="none"/>
        </w:rPr>
        <w:tab/>
        <w:t>Que se obliga directamente a cumplir con todo lo indicado en la presente declaración, mientras duren o tengan vigencias las disposiciones que emanen del o los Contratos que convengan con la EPE al margen de cualquier cambio de su organización interna o de la sustitución de sus socios o representantes legales.</w:t>
      </w:r>
    </w:p>
    <w:p w14:paraId="1668146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31E353A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90C7219"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6D8219C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3323A1F7" w14:textId="77777777" w:rsidR="007831D7" w:rsidRPr="007831D7" w:rsidRDefault="007831D7" w:rsidP="007831D7">
      <w:pPr>
        <w:tabs>
          <w:tab w:val="center" w:pos="4252"/>
          <w:tab w:val="right" w:pos="8504"/>
        </w:tabs>
        <w:autoSpaceDE w:val="0"/>
        <w:autoSpaceDN w:val="0"/>
        <w:spacing w:after="0" w:line="240" w:lineRule="auto"/>
        <w:jc w:val="both"/>
        <w:rPr>
          <w:rFonts w:ascii="Arial Narrow" w:eastAsia="Times New Roman" w:hAnsi="Arial Narrow" w:cs="Tahoma"/>
          <w:kern w:val="0"/>
          <w:szCs w:val="22"/>
          <w:lang w:eastAsia="es-MX"/>
          <w14:ligatures w14:val="none"/>
        </w:rPr>
      </w:pPr>
      <w:r w:rsidRPr="007831D7">
        <w:rPr>
          <w:rFonts w:ascii="Arial Narrow" w:eastAsia="Times New Roman" w:hAnsi="Arial Narrow" w:cs="Tahoma"/>
          <w:kern w:val="0"/>
          <w:szCs w:val="22"/>
          <w:lang w:eastAsia="es-MX"/>
          <w14:ligatures w14:val="none"/>
        </w:rPr>
        <w:t>NOMBRE Y FIRMA REPRESENTANTE LEGAL</w:t>
      </w:r>
    </w:p>
    <w:p w14:paraId="79093CE5"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727217EC"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1E0CA6F5"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666DBFF8"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1B6A8B6D"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61739183"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5B156282" w14:textId="77777777" w:rsidR="007831D7" w:rsidRDefault="007831D7" w:rsidP="007831D7">
      <w:pPr>
        <w:rPr>
          <w:b/>
          <w:bCs/>
        </w:rPr>
      </w:pPr>
    </w:p>
    <w:p w14:paraId="416EE972" w14:textId="77777777" w:rsidR="007831D7" w:rsidRDefault="007831D7" w:rsidP="007831D7">
      <w:pPr>
        <w:rPr>
          <w:b/>
          <w:bCs/>
        </w:rPr>
      </w:pPr>
    </w:p>
    <w:p w14:paraId="7FEEEEC1" w14:textId="77777777" w:rsidR="007831D7" w:rsidRDefault="007831D7" w:rsidP="007831D7">
      <w:pPr>
        <w:rPr>
          <w:b/>
          <w:bCs/>
        </w:rPr>
      </w:pPr>
    </w:p>
    <w:p w14:paraId="1DFADFF8" w14:textId="77777777" w:rsidR="007831D7" w:rsidRDefault="007831D7" w:rsidP="007831D7">
      <w:pPr>
        <w:rPr>
          <w:b/>
          <w:bCs/>
        </w:rPr>
      </w:pPr>
    </w:p>
    <w:p w14:paraId="071416E9" w14:textId="77777777" w:rsidR="007831D7" w:rsidRDefault="007831D7" w:rsidP="007831D7">
      <w:pPr>
        <w:rPr>
          <w:b/>
          <w:bCs/>
        </w:rPr>
      </w:pPr>
    </w:p>
    <w:p w14:paraId="59370A0C" w14:textId="77777777" w:rsidR="007831D7" w:rsidRDefault="007831D7" w:rsidP="007831D7">
      <w:pPr>
        <w:rPr>
          <w:b/>
          <w:bCs/>
        </w:rPr>
      </w:pPr>
    </w:p>
    <w:p w14:paraId="400B450E" w14:textId="77777777" w:rsidR="007831D7" w:rsidRDefault="007831D7" w:rsidP="007831D7">
      <w:pPr>
        <w:rPr>
          <w:b/>
          <w:bCs/>
        </w:rPr>
      </w:pPr>
    </w:p>
    <w:p w14:paraId="70D69E5C" w14:textId="77777777" w:rsidR="007831D7" w:rsidRPr="007831D7" w:rsidRDefault="007831D7" w:rsidP="007831D7">
      <w:pPr>
        <w:tabs>
          <w:tab w:val="center" w:pos="4252"/>
          <w:tab w:val="right" w:pos="8504"/>
        </w:tabs>
        <w:spacing w:after="0" w:line="240" w:lineRule="auto"/>
        <w:jc w:val="center"/>
        <w:outlineLvl w:val="0"/>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lastRenderedPageBreak/>
        <w:t>FORMULARIO T-3B: DECLARACIÓN DE CONOCIMIENTO DE LOS DOCUMENTOS DE LICITACIÓN</w:t>
      </w:r>
    </w:p>
    <w:p w14:paraId="748632FE"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B5F38FA"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PROPUESTA PÚBLICA 01/2026</w:t>
      </w:r>
    </w:p>
    <w:p w14:paraId="6F19AEA7"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474E22B8"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“ESTUDIO DIAGNÓSTICO Y REVISIÓN DE LA INFRAESTRUCTURA DE LOS PUERTOS DEL PAÍS”</w:t>
      </w:r>
    </w:p>
    <w:p w14:paraId="1B96D5F8"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049B5EDE" w14:textId="77777777" w:rsid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71EEB4F2"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79320F8" w14:textId="77777777" w:rsidR="007831D7" w:rsidRPr="007831D7" w:rsidRDefault="007831D7" w:rsidP="007831D7">
      <w:pPr>
        <w:spacing w:after="0" w:line="276" w:lineRule="auto"/>
        <w:jc w:val="both"/>
        <w:rPr>
          <w:rFonts w:ascii="Arial Narrow" w:eastAsia="Times New Roman" w:hAnsi="Arial Narrow" w:cs="Times New Roman"/>
          <w:kern w:val="0"/>
          <w:szCs w:val="20"/>
          <w:lang w:val="es-ES" w:eastAsia="es-ES"/>
          <w14:ligatures w14:val="none"/>
        </w:rPr>
      </w:pPr>
      <w:r w:rsidRPr="007831D7">
        <w:rPr>
          <w:rFonts w:ascii="Arial Narrow" w:eastAsia="Times New Roman" w:hAnsi="Arial Narrow" w:cs="Times New Roman"/>
          <w:kern w:val="0"/>
          <w:szCs w:val="20"/>
          <w:lang w:val="es-ES" w:eastAsia="es-ES"/>
          <w14:ligatures w14:val="none"/>
        </w:rPr>
        <w:t>El Proponente declara conocer el contenido de los documentos de licitación indicados en las Bases Administrativas y los acepta íntegramente. Además, declara haber recibido, en las fechas que se indican, las siguientes Aclaraciones y Series de Preguntas y Respuestas y que dichos documentos han sido examinados y considerados al presentar esta Propuesta.</w:t>
      </w:r>
    </w:p>
    <w:p w14:paraId="4264BE62" w14:textId="77777777" w:rsidR="007831D7" w:rsidRPr="007831D7" w:rsidRDefault="007831D7" w:rsidP="007831D7">
      <w:pPr>
        <w:spacing w:after="0" w:line="276" w:lineRule="auto"/>
        <w:jc w:val="both"/>
        <w:rPr>
          <w:rFonts w:ascii="Arial Narrow" w:eastAsia="Times New Roman" w:hAnsi="Arial Narrow" w:cs="Times New Roman"/>
          <w:kern w:val="0"/>
          <w:lang w:val="es-ES_tradnl" w:eastAsia="es-ES"/>
          <w14:ligatures w14:val="none"/>
        </w:rPr>
      </w:pPr>
    </w:p>
    <w:p w14:paraId="2DE88BD8" w14:textId="77777777" w:rsidR="007831D7" w:rsidRPr="007831D7" w:rsidRDefault="007831D7" w:rsidP="007831D7">
      <w:pPr>
        <w:tabs>
          <w:tab w:val="left" w:pos="1134"/>
          <w:tab w:val="left" w:pos="5954"/>
        </w:tabs>
        <w:spacing w:after="0" w:line="276" w:lineRule="auto"/>
        <w:jc w:val="both"/>
        <w:rPr>
          <w:rFonts w:ascii="Arial Narrow" w:eastAsia="Times New Roman" w:hAnsi="Arial Narrow" w:cs="Times New Roman"/>
          <w:kern w:val="0"/>
          <w:lang w:eastAsia="es-CL"/>
          <w14:ligatures w14:val="none"/>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426"/>
        <w:gridCol w:w="3260"/>
      </w:tblGrid>
      <w:tr w:rsidR="007831D7" w:rsidRPr="007831D7" w14:paraId="2D5F7F3E" w14:textId="77777777" w:rsidTr="00085BD6">
        <w:tc>
          <w:tcPr>
            <w:tcW w:w="5670" w:type="dxa"/>
          </w:tcPr>
          <w:p w14:paraId="4D49B9EE"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r w:rsidRPr="007831D7">
              <w:rPr>
                <w:rFonts w:ascii="Arial Narrow" w:eastAsia="Times New Roman" w:hAnsi="Arial Narrow" w:cs="Times New Roman"/>
                <w:b/>
                <w:kern w:val="0"/>
                <w:u w:val="single"/>
                <w:lang w:eastAsia="es-CL"/>
                <w14:ligatures w14:val="none"/>
              </w:rPr>
              <w:t>ACLARACIONES</w:t>
            </w:r>
          </w:p>
        </w:tc>
        <w:tc>
          <w:tcPr>
            <w:tcW w:w="426" w:type="dxa"/>
          </w:tcPr>
          <w:p w14:paraId="206EBED9"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p>
        </w:tc>
        <w:tc>
          <w:tcPr>
            <w:tcW w:w="3260" w:type="dxa"/>
          </w:tcPr>
          <w:p w14:paraId="539C4713"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r w:rsidRPr="007831D7">
              <w:rPr>
                <w:rFonts w:ascii="Arial Narrow" w:eastAsia="Times New Roman" w:hAnsi="Arial Narrow" w:cs="Times New Roman"/>
                <w:b/>
                <w:kern w:val="0"/>
                <w:u w:val="single"/>
                <w:lang w:eastAsia="es-CL"/>
                <w14:ligatures w14:val="none"/>
              </w:rPr>
              <w:t>FECHA DE RECEPCIÓN</w:t>
            </w:r>
          </w:p>
        </w:tc>
      </w:tr>
      <w:tr w:rsidR="007831D7" w:rsidRPr="007831D7" w14:paraId="02323C33" w14:textId="77777777" w:rsidTr="00085BD6">
        <w:tc>
          <w:tcPr>
            <w:tcW w:w="5670" w:type="dxa"/>
            <w:tcBorders>
              <w:bottom w:val="dotted" w:sz="4" w:space="0" w:color="auto"/>
            </w:tcBorders>
          </w:tcPr>
          <w:p w14:paraId="43A1311C"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19E5D2DF"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bottom w:val="dotted" w:sz="4" w:space="0" w:color="auto"/>
            </w:tcBorders>
          </w:tcPr>
          <w:p w14:paraId="20D7645E"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2CF3952C" w14:textId="77777777" w:rsidTr="00085BD6">
        <w:tc>
          <w:tcPr>
            <w:tcW w:w="5670" w:type="dxa"/>
            <w:tcBorders>
              <w:top w:val="dotted" w:sz="4" w:space="0" w:color="auto"/>
              <w:bottom w:val="dotted" w:sz="4" w:space="0" w:color="auto"/>
            </w:tcBorders>
          </w:tcPr>
          <w:p w14:paraId="5C3C2008"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09A5B2E5"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34CCB975"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6BDEDFD7" w14:textId="77777777" w:rsidTr="00085BD6">
        <w:tc>
          <w:tcPr>
            <w:tcW w:w="5670" w:type="dxa"/>
            <w:tcBorders>
              <w:top w:val="dotted" w:sz="4" w:space="0" w:color="auto"/>
              <w:bottom w:val="dotted" w:sz="4" w:space="0" w:color="auto"/>
            </w:tcBorders>
          </w:tcPr>
          <w:p w14:paraId="17AE8065"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1C805A24"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030EDA71"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7C722710" w14:textId="77777777" w:rsidTr="00085BD6">
        <w:tc>
          <w:tcPr>
            <w:tcW w:w="5670" w:type="dxa"/>
            <w:tcBorders>
              <w:top w:val="dotted" w:sz="4" w:space="0" w:color="auto"/>
              <w:bottom w:val="dotted" w:sz="4" w:space="0" w:color="auto"/>
            </w:tcBorders>
          </w:tcPr>
          <w:p w14:paraId="603E1D30"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49F2A25D"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7C4BA126"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bl>
    <w:p w14:paraId="42517F2F"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p w14:paraId="4B88F6FB"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426"/>
        <w:gridCol w:w="3260"/>
      </w:tblGrid>
      <w:tr w:rsidR="007831D7" w:rsidRPr="007831D7" w14:paraId="75A4C97E" w14:textId="77777777" w:rsidTr="00085BD6">
        <w:tc>
          <w:tcPr>
            <w:tcW w:w="5670" w:type="dxa"/>
          </w:tcPr>
          <w:p w14:paraId="6077CAE8"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r w:rsidRPr="007831D7">
              <w:rPr>
                <w:rFonts w:ascii="Arial Narrow" w:eastAsia="Times New Roman" w:hAnsi="Arial Narrow" w:cs="Times New Roman"/>
                <w:b/>
                <w:kern w:val="0"/>
                <w:u w:val="single"/>
                <w:lang w:eastAsia="es-CL"/>
                <w14:ligatures w14:val="none"/>
              </w:rPr>
              <w:t>SERIE DE PREGUNTAS Y RESPUESTAS</w:t>
            </w:r>
          </w:p>
        </w:tc>
        <w:tc>
          <w:tcPr>
            <w:tcW w:w="426" w:type="dxa"/>
          </w:tcPr>
          <w:p w14:paraId="6EB00A4F"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p>
        </w:tc>
        <w:tc>
          <w:tcPr>
            <w:tcW w:w="3260" w:type="dxa"/>
          </w:tcPr>
          <w:p w14:paraId="72886558" w14:textId="77777777" w:rsidR="007831D7" w:rsidRPr="007831D7" w:rsidRDefault="007831D7" w:rsidP="007831D7">
            <w:pPr>
              <w:spacing w:after="0" w:line="276" w:lineRule="auto"/>
              <w:jc w:val="center"/>
              <w:rPr>
                <w:rFonts w:ascii="Arial Narrow" w:eastAsia="Times New Roman" w:hAnsi="Arial Narrow" w:cs="Times New Roman"/>
                <w:b/>
                <w:kern w:val="0"/>
                <w:u w:val="single"/>
                <w:lang w:eastAsia="es-CL"/>
                <w14:ligatures w14:val="none"/>
              </w:rPr>
            </w:pPr>
            <w:r w:rsidRPr="007831D7">
              <w:rPr>
                <w:rFonts w:ascii="Arial Narrow" w:eastAsia="Times New Roman" w:hAnsi="Arial Narrow" w:cs="Times New Roman"/>
                <w:b/>
                <w:kern w:val="0"/>
                <w:u w:val="single"/>
                <w:lang w:eastAsia="es-CL"/>
                <w14:ligatures w14:val="none"/>
              </w:rPr>
              <w:t>FECHA DE RECEPCIÓN</w:t>
            </w:r>
          </w:p>
        </w:tc>
      </w:tr>
      <w:tr w:rsidR="007831D7" w:rsidRPr="007831D7" w14:paraId="2111B91D" w14:textId="77777777" w:rsidTr="00085BD6">
        <w:tc>
          <w:tcPr>
            <w:tcW w:w="5670" w:type="dxa"/>
            <w:tcBorders>
              <w:bottom w:val="dotted" w:sz="4" w:space="0" w:color="auto"/>
            </w:tcBorders>
          </w:tcPr>
          <w:p w14:paraId="4DD2CF99"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2B72FEEB"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bottom w:val="dotted" w:sz="4" w:space="0" w:color="auto"/>
            </w:tcBorders>
          </w:tcPr>
          <w:p w14:paraId="75AA4B25"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5BCA9643" w14:textId="77777777" w:rsidTr="00085BD6">
        <w:tc>
          <w:tcPr>
            <w:tcW w:w="5670" w:type="dxa"/>
            <w:tcBorders>
              <w:top w:val="dotted" w:sz="4" w:space="0" w:color="auto"/>
              <w:bottom w:val="dotted" w:sz="4" w:space="0" w:color="auto"/>
            </w:tcBorders>
          </w:tcPr>
          <w:p w14:paraId="3FF74BF3"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0D298EE2"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0E5B3345"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31B90E6D" w14:textId="77777777" w:rsidTr="00085BD6">
        <w:tc>
          <w:tcPr>
            <w:tcW w:w="5670" w:type="dxa"/>
            <w:tcBorders>
              <w:top w:val="dotted" w:sz="4" w:space="0" w:color="auto"/>
              <w:bottom w:val="dotted" w:sz="4" w:space="0" w:color="auto"/>
            </w:tcBorders>
          </w:tcPr>
          <w:p w14:paraId="05F36B06"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665D811F"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2C2F6817"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r w:rsidR="007831D7" w:rsidRPr="007831D7" w14:paraId="006D221C" w14:textId="77777777" w:rsidTr="00085BD6">
        <w:tc>
          <w:tcPr>
            <w:tcW w:w="5670" w:type="dxa"/>
            <w:tcBorders>
              <w:top w:val="dotted" w:sz="4" w:space="0" w:color="auto"/>
              <w:bottom w:val="dotted" w:sz="4" w:space="0" w:color="auto"/>
            </w:tcBorders>
          </w:tcPr>
          <w:p w14:paraId="236B3DCC"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426" w:type="dxa"/>
          </w:tcPr>
          <w:p w14:paraId="642E788C"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c>
          <w:tcPr>
            <w:tcW w:w="3260" w:type="dxa"/>
            <w:tcBorders>
              <w:top w:val="dotted" w:sz="4" w:space="0" w:color="auto"/>
              <w:bottom w:val="dotted" w:sz="4" w:space="0" w:color="auto"/>
            </w:tcBorders>
          </w:tcPr>
          <w:p w14:paraId="65D390F6"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tc>
      </w:tr>
    </w:tbl>
    <w:p w14:paraId="75C23F7F" w14:textId="77777777" w:rsidR="007831D7" w:rsidRPr="007831D7" w:rsidRDefault="007831D7" w:rsidP="007831D7">
      <w:pPr>
        <w:spacing w:after="0" w:line="276" w:lineRule="auto"/>
        <w:jc w:val="both"/>
        <w:rPr>
          <w:rFonts w:ascii="Arial Narrow" w:eastAsia="Times New Roman" w:hAnsi="Arial Narrow" w:cs="Times New Roman"/>
          <w:kern w:val="0"/>
          <w:lang w:eastAsia="es-CL"/>
          <w14:ligatures w14:val="none"/>
        </w:rPr>
      </w:pPr>
    </w:p>
    <w:p w14:paraId="380AD53D" w14:textId="77777777" w:rsidR="007831D7" w:rsidRP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12A34BF8" w14:textId="77777777" w:rsidR="007831D7" w:rsidRPr="007831D7" w:rsidRDefault="007831D7" w:rsidP="007831D7">
      <w:pPr>
        <w:tabs>
          <w:tab w:val="center" w:pos="4252"/>
          <w:tab w:val="right" w:pos="8504"/>
        </w:tabs>
        <w:autoSpaceDE w:val="0"/>
        <w:autoSpaceDN w:val="0"/>
        <w:spacing w:after="0" w:line="240" w:lineRule="auto"/>
        <w:jc w:val="both"/>
        <w:rPr>
          <w:rFonts w:ascii="Arial Narrow" w:eastAsia="Times New Roman" w:hAnsi="Arial Narrow" w:cs="Tahoma"/>
          <w:kern w:val="0"/>
          <w:szCs w:val="22"/>
          <w:lang w:eastAsia="es-MX"/>
          <w14:ligatures w14:val="none"/>
        </w:rPr>
      </w:pPr>
    </w:p>
    <w:p w14:paraId="1DA6358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kern w:val="0"/>
          <w:szCs w:val="22"/>
          <w:lang w:eastAsia="es-MX"/>
          <w14:ligatures w14:val="none"/>
        </w:rPr>
      </w:pPr>
      <w:r w:rsidRPr="007831D7">
        <w:rPr>
          <w:rFonts w:ascii="Arial Narrow" w:eastAsia="Times New Roman" w:hAnsi="Arial Narrow" w:cs="Tahoma"/>
          <w:kern w:val="0"/>
          <w:szCs w:val="22"/>
          <w:lang w:eastAsia="es-MX"/>
          <w14:ligatures w14:val="none"/>
        </w:rPr>
        <w:t xml:space="preserve">NOMBRE Y FIRMA REPRESENTANTE LEGAL </w:t>
      </w:r>
    </w:p>
    <w:p w14:paraId="0C6013A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5CDE8319"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val="en-US" w:eastAsia="es-MX"/>
          <w14:ligatures w14:val="none"/>
        </w:rPr>
      </w:pPr>
    </w:p>
    <w:p w14:paraId="5F582DF9"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val="en-US" w:eastAsia="es-MX"/>
          <w14:ligatures w14:val="none"/>
        </w:rPr>
      </w:pPr>
    </w:p>
    <w:p w14:paraId="54E885C5" w14:textId="77777777" w:rsidR="007831D7" w:rsidRPr="007831D7" w:rsidRDefault="007831D7" w:rsidP="007831D7">
      <w:pPr>
        <w:spacing w:after="0" w:line="276" w:lineRule="auto"/>
        <w:jc w:val="both"/>
        <w:rPr>
          <w:rFonts w:ascii="Calibri Light" w:eastAsia="Calibri" w:hAnsi="Calibri Light" w:cs="Calibri Light"/>
          <w:w w:val="110"/>
          <w:kern w:val="0"/>
          <w:lang w:eastAsia="es-CL"/>
          <w14:ligatures w14:val="none"/>
        </w:rPr>
      </w:pPr>
    </w:p>
    <w:p w14:paraId="3B7FE1DA" w14:textId="77777777" w:rsidR="007831D7" w:rsidRPr="007831D7" w:rsidRDefault="007831D7" w:rsidP="007831D7">
      <w:pPr>
        <w:rPr>
          <w:b/>
          <w:bCs/>
        </w:rPr>
      </w:pPr>
    </w:p>
    <w:p w14:paraId="11470EEA" w14:textId="77777777" w:rsidR="007831D7" w:rsidRPr="007831D7" w:rsidRDefault="007831D7" w:rsidP="007831D7">
      <w:pPr>
        <w:spacing w:after="0"/>
        <w:jc w:val="center"/>
        <w:rPr>
          <w:rFonts w:ascii="Arial Narrow" w:eastAsia="Calibri" w:hAnsi="Arial Narrow" w:cs="Calibri Light"/>
          <w:b/>
          <w:bCs/>
          <w:kern w:val="0"/>
          <w:szCs w:val="22"/>
          <w:lang w:val="es-ES" w:eastAsia="es-CL"/>
          <w14:ligatures w14:val="none"/>
        </w:rPr>
      </w:pPr>
      <w:r w:rsidRPr="007831D7">
        <w:rPr>
          <w:b/>
          <w:bCs/>
        </w:rPr>
        <w:br w:type="page"/>
      </w:r>
      <w:r w:rsidRPr="007831D7">
        <w:rPr>
          <w:rFonts w:ascii="Arial Narrow" w:eastAsia="Calibri" w:hAnsi="Arial Narrow" w:cs="Calibri Light"/>
          <w:b/>
          <w:bCs/>
          <w:kern w:val="0"/>
          <w:szCs w:val="22"/>
          <w:lang w:val="es-ES" w:eastAsia="es-CL"/>
          <w14:ligatures w14:val="none"/>
        </w:rPr>
        <w:lastRenderedPageBreak/>
        <w:t>FORMULARIO T4: DECLARACIÓN DEL OFERENTE</w:t>
      </w:r>
    </w:p>
    <w:p w14:paraId="6E13F1A2" w14:textId="77777777" w:rsidR="007831D7" w:rsidRPr="007831D7" w:rsidRDefault="007831D7" w:rsidP="007831D7">
      <w:pPr>
        <w:widowControl w:val="0"/>
        <w:spacing w:after="0" w:line="276" w:lineRule="auto"/>
        <w:ind w:firstLine="720"/>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A través del presente documento declaro estar total y absolutamente de acuerdo con lo siguiente:</w:t>
      </w:r>
    </w:p>
    <w:p w14:paraId="0E29D0C3" w14:textId="77777777" w:rsidR="007831D7" w:rsidRPr="007831D7" w:rsidRDefault="007831D7" w:rsidP="007831D7">
      <w:pPr>
        <w:widowControl w:val="0"/>
        <w:spacing w:after="0" w:line="276" w:lineRule="auto"/>
        <w:jc w:val="both"/>
        <w:rPr>
          <w:rFonts w:ascii="Arial Narrow" w:eastAsia="Calibri" w:hAnsi="Arial Narrow" w:cs="Calibri Light"/>
          <w:kern w:val="0"/>
          <w:szCs w:val="22"/>
          <w:lang w:val="es-ES" w:eastAsia="es-CL"/>
          <w14:ligatures w14:val="none"/>
        </w:rPr>
      </w:pPr>
    </w:p>
    <w:p w14:paraId="753A7485"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right="106"/>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 xml:space="preserve">No estar relacionado con los funcionarios directivos de todas las Empresas Portuarias en los términos dispuestos en el Artículo 35 </w:t>
      </w:r>
      <w:proofErr w:type="spellStart"/>
      <w:r w:rsidRPr="007831D7">
        <w:rPr>
          <w:rFonts w:ascii="Arial Narrow" w:eastAsia="Calibri" w:hAnsi="Arial Narrow" w:cs="Calibri Light"/>
          <w:kern w:val="0"/>
          <w:szCs w:val="22"/>
          <w:lang w:val="es-ES" w:eastAsia="es-CL"/>
          <w14:ligatures w14:val="none"/>
        </w:rPr>
        <w:t>quáter</w:t>
      </w:r>
      <w:proofErr w:type="spellEnd"/>
      <w:r w:rsidRPr="007831D7">
        <w:rPr>
          <w:rFonts w:ascii="Arial Narrow" w:eastAsia="Calibri" w:hAnsi="Arial Narrow" w:cs="Calibri Light"/>
          <w:kern w:val="0"/>
          <w:szCs w:val="22"/>
          <w:lang w:val="es-ES" w:eastAsia="es-CL"/>
          <w14:ligatures w14:val="none"/>
        </w:rPr>
        <w:t xml:space="preserve"> de la Ley 19.886, que dispone la prohibición de suscribir contratos con el personal de EPE, cualquiera que sea su calidad jurídica, o con las personas naturales contratadas a honorarios por EPE, ni con sus cónyuges o convivientes civiles, ni con las demás personas unidas por los vínculos de parentesco en segundo grado de consanguinidad o afinidad, ni con sociedades de personas o empresas individuales de responsabilidad limitada de las que formen parte o sean beneficiarios finales, ni con sociedades en comanditas por acciones, sociedades por acciones o anónimas cerradas en que sean accionistas directamente, o como beneficiarios finales, ni con sociedades anónimas abiertas en que aquéllos o éstas sean dueños de acciones que representen el 10 por ciento o más del capital, directamente o como beneficiarios finales, ni con los gerentes, administradores, representantes o directores de cualquiera de las sociedades antedichas. La prohibición establecida en el párrafo anterior debe entenderse respecto del personal dependiente de cualquiera de las personas establecidas en el Artículo Final de las Bases.  Igualmente, la prohibición para suscribir contratos establecida en el primer párrafo se extenderá, respecto de los funcionarios directivos y ejecutivos establecido en el artículo final, hasta el nivel de jefe de departamento o su equivalente, y de los funcionarios definidos en el reglamento que participen en procedimientos de contratación, a las personas unidas a ellos por los vínculos de parentesco descritos en la letra b) del artículo 54 de la ley </w:t>
      </w:r>
      <w:proofErr w:type="spellStart"/>
      <w:r w:rsidRPr="007831D7">
        <w:rPr>
          <w:rFonts w:ascii="Arial Narrow" w:eastAsia="Calibri" w:hAnsi="Arial Narrow" w:cs="Calibri Light"/>
          <w:kern w:val="0"/>
          <w:szCs w:val="22"/>
          <w:lang w:val="es-ES" w:eastAsia="es-CL"/>
          <w14:ligatures w14:val="none"/>
        </w:rPr>
        <w:t>N°</w:t>
      </w:r>
      <w:proofErr w:type="spellEnd"/>
      <w:r w:rsidRPr="007831D7">
        <w:rPr>
          <w:rFonts w:ascii="Arial Narrow" w:eastAsia="Calibri" w:hAnsi="Arial Narrow" w:cs="Calibri Light"/>
          <w:kern w:val="0"/>
          <w:szCs w:val="22"/>
          <w:lang w:val="es-ES" w:eastAsia="es-CL"/>
          <w14:ligatures w14:val="none"/>
        </w:rPr>
        <w:t xml:space="preserve"> 18.575, orgánica constitucional de Bases Generales de la Administración del Estado, y a las sociedades en que aquellos o éstas participen en los términos expuestos en el inciso primero, durante el tiempo en que ejerzan sus funciones, y hasta el plazo de un año contado desde el día en que el respectivo funcionario o funcionaria haya cesado en su cargo..</w:t>
      </w:r>
    </w:p>
    <w:p w14:paraId="5E950E8C"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Haber estudiado los antecedentes y verificado la concordancia de las bases y realidad física.</w:t>
      </w:r>
    </w:p>
    <w:p w14:paraId="175BF0FF"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Estar de acuerdo y conforme con las condiciones generales y especiales que regirán el contrato.</w:t>
      </w:r>
    </w:p>
    <w:p w14:paraId="3D391BD6" w14:textId="77777777" w:rsidR="007831D7" w:rsidRPr="007831D7" w:rsidRDefault="007831D7" w:rsidP="007831D7">
      <w:pPr>
        <w:numPr>
          <w:ilvl w:val="0"/>
          <w:numId w:val="3"/>
        </w:numPr>
        <w:tabs>
          <w:tab w:val="left" w:pos="709"/>
        </w:tabs>
        <w:autoSpaceDE w:val="0"/>
        <w:autoSpaceDN w:val="0"/>
        <w:spacing w:before="120" w:after="0" w:line="240" w:lineRule="auto"/>
        <w:ind w:left="709" w:right="106" w:hanging="608"/>
        <w:contextualSpacing/>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Mi compromiso de cumplir las Normas Ley Nº16.744, sobre accidentes del trabajo y enfermedades profesionales, sus decretos, reglamentos y modificaciones, así como con las normas de higiene y seguridad industrial, en especial con las contenidas en el Decreto Supremo Nº594, de 2000, del Ministerio de Salud, que aprueba el Reglamento sobre Condiciones Sanitarias y Ambientales Básicas en los Lugares de Trabajo y con todo aquello que EPE determine en este sentido. De igual forma, queda establecido que el consultor, antes del inicio de los trabajos, deberá reunirse con el jefe de HSE y con el jefe de Seguridad de EPE, conforme lo instruye el Reglamento para Contratistas de la empresa, adjunto a las presentes bases.</w:t>
      </w:r>
    </w:p>
    <w:p w14:paraId="52EDB93B" w14:textId="77777777" w:rsidR="007831D7" w:rsidRPr="007831D7" w:rsidRDefault="007831D7" w:rsidP="007831D7">
      <w:pPr>
        <w:numPr>
          <w:ilvl w:val="0"/>
          <w:numId w:val="3"/>
        </w:numPr>
        <w:tabs>
          <w:tab w:val="left" w:pos="709"/>
        </w:tabs>
        <w:autoSpaceDE w:val="0"/>
        <w:autoSpaceDN w:val="0"/>
        <w:spacing w:before="120" w:after="0" w:line="240" w:lineRule="auto"/>
        <w:ind w:left="709" w:right="106" w:hanging="608"/>
        <w:contextualSpacing/>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Conocer las normas que rigen y/o regulan a la Empresa Portuaria y declarar que se obliga a respetarlas.</w:t>
      </w:r>
    </w:p>
    <w:p w14:paraId="04E7FA22"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Haber recibido todos las Circulares Complementarias y antecedentes adicionales complementarios de las presentes Bases y que dichos documentos serán considerados para presentar la propuesta.</w:t>
      </w:r>
    </w:p>
    <w:p w14:paraId="52739AD4"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 xml:space="preserve">No tener observaciones pendientes, diferencias o excepciones respecto de las presentes Bases, las Circulares Complementarias y documentación complementaria puesta a disposición por EPE para la presente licitación. </w:t>
      </w:r>
    </w:p>
    <w:p w14:paraId="3807A4DC"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Que la oferta incluye la realización, por su parte, de todas y cada una de las actividades y acciones necesarias para la completa y total ejecución del Servicio especificada en los documentos de la Propuesta, y/o de aquellas actividades que, tanto técnica como administrativamente, deban inferirse necesariamente como pertenecientes a la propuesta.</w:t>
      </w:r>
    </w:p>
    <w:p w14:paraId="184C70B4"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lastRenderedPageBreak/>
        <w:t>Adquirir el compromiso de garantizar que el contratista, sus dependientes, subcontratistas u otras personas a él vinculadas observarán rigurosamente la obligación de confidencialidad que impone el Contrato.</w:t>
      </w:r>
    </w:p>
    <w:p w14:paraId="478C68A1"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Con la forma de adjudicación establecida en las Bases.</w:t>
      </w:r>
    </w:p>
    <w:p w14:paraId="7096CE03" w14:textId="77777777" w:rsidR="007831D7" w:rsidRPr="007831D7" w:rsidRDefault="007831D7" w:rsidP="007831D7">
      <w:pPr>
        <w:widowControl w:val="0"/>
        <w:numPr>
          <w:ilvl w:val="0"/>
          <w:numId w:val="3"/>
        </w:numPr>
        <w:tabs>
          <w:tab w:val="left" w:pos="709"/>
        </w:tabs>
        <w:autoSpaceDE w:val="0"/>
        <w:autoSpaceDN w:val="0"/>
        <w:spacing w:before="120" w:after="0" w:line="240" w:lineRule="auto"/>
        <w:ind w:left="709" w:right="106" w:hanging="608"/>
        <w:jc w:val="both"/>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 xml:space="preserve">Con la forma de pago establecida en las Bases.  </w:t>
      </w:r>
    </w:p>
    <w:p w14:paraId="646A4E03" w14:textId="77777777" w:rsidR="007831D7" w:rsidRPr="007831D7" w:rsidRDefault="007831D7" w:rsidP="007831D7">
      <w:pPr>
        <w:spacing w:after="0" w:line="276" w:lineRule="auto"/>
        <w:ind w:left="1440" w:hanging="731"/>
        <w:jc w:val="both"/>
        <w:rPr>
          <w:rFonts w:ascii="Arial Narrow" w:eastAsia="Calibri" w:hAnsi="Arial Narrow" w:cs="Calibri Light"/>
          <w:kern w:val="0"/>
          <w:szCs w:val="22"/>
          <w:lang w:val="es-ES" w:eastAsia="es-CL"/>
          <w14:ligatures w14:val="none"/>
        </w:rPr>
      </w:pPr>
    </w:p>
    <w:p w14:paraId="5D3FABEB" w14:textId="77777777" w:rsidR="007831D7" w:rsidRPr="007831D7" w:rsidRDefault="007831D7" w:rsidP="007831D7">
      <w:pPr>
        <w:keepNext/>
        <w:keepLines/>
        <w:spacing w:after="0" w:line="240" w:lineRule="auto"/>
        <w:outlineLvl w:val="2"/>
        <w:rPr>
          <w:rFonts w:ascii="Arial Narrow" w:eastAsia="Yu Gothic Light" w:hAnsi="Arial Narrow" w:cs="Calibri Light"/>
          <w:color w:val="0F4761"/>
          <w:kern w:val="0"/>
          <w:szCs w:val="22"/>
          <w:lang w:val="es-ES" w:eastAsia="es-CL"/>
          <w14:ligatures w14:val="none"/>
        </w:rPr>
      </w:pPr>
    </w:p>
    <w:p w14:paraId="6EB3469C" w14:textId="77777777" w:rsidR="007831D7" w:rsidRPr="007831D7" w:rsidRDefault="007831D7" w:rsidP="007831D7">
      <w:pPr>
        <w:keepNext/>
        <w:keepLines/>
        <w:spacing w:after="0" w:line="240" w:lineRule="auto"/>
        <w:ind w:left="2880"/>
        <w:outlineLvl w:val="2"/>
        <w:rPr>
          <w:rFonts w:ascii="Arial Narrow" w:eastAsia="Yu Gothic Light" w:hAnsi="Arial Narrow" w:cs="Calibri Light"/>
          <w:color w:val="0F4761"/>
          <w:kern w:val="0"/>
          <w:szCs w:val="22"/>
          <w:lang w:val="es-ES" w:eastAsia="es-CL"/>
          <w14:ligatures w14:val="none"/>
        </w:rPr>
      </w:pPr>
    </w:p>
    <w:p w14:paraId="6EA8D29E" w14:textId="77777777" w:rsidR="007831D7" w:rsidRPr="007831D7" w:rsidRDefault="007831D7" w:rsidP="007831D7">
      <w:pPr>
        <w:keepNext/>
        <w:keepLines/>
        <w:spacing w:after="0" w:line="240" w:lineRule="auto"/>
        <w:ind w:left="2880"/>
        <w:outlineLvl w:val="2"/>
        <w:rPr>
          <w:rFonts w:ascii="Arial Narrow" w:eastAsia="Yu Gothic Light" w:hAnsi="Arial Narrow" w:cs="Calibri Light"/>
          <w:color w:val="0F4761"/>
          <w:kern w:val="0"/>
          <w:szCs w:val="22"/>
          <w:lang w:val="es-ES" w:eastAsia="es-CL"/>
          <w14:ligatures w14:val="none"/>
        </w:rPr>
      </w:pPr>
    </w:p>
    <w:p w14:paraId="5DA4F2A7" w14:textId="77777777" w:rsidR="007831D7" w:rsidRPr="007831D7" w:rsidRDefault="007831D7" w:rsidP="007831D7">
      <w:pPr>
        <w:keepNext/>
        <w:keepLines/>
        <w:spacing w:after="0" w:line="240" w:lineRule="auto"/>
        <w:ind w:left="3600"/>
        <w:outlineLvl w:val="2"/>
        <w:rPr>
          <w:rFonts w:ascii="Arial Narrow" w:eastAsia="Yu Gothic Light" w:hAnsi="Arial Narrow" w:cs="Calibri Light"/>
          <w:color w:val="0F4761"/>
          <w:kern w:val="0"/>
          <w:szCs w:val="22"/>
          <w:lang w:val="es-ES" w:eastAsia="es-CL"/>
          <w14:ligatures w14:val="none"/>
        </w:rPr>
      </w:pPr>
    </w:p>
    <w:p w14:paraId="1BFDE93B" w14:textId="77777777" w:rsidR="007831D7" w:rsidRPr="007831D7" w:rsidRDefault="007831D7" w:rsidP="007831D7">
      <w:pPr>
        <w:keepNext/>
        <w:keepLines/>
        <w:spacing w:after="0" w:line="240" w:lineRule="auto"/>
        <w:outlineLvl w:val="2"/>
        <w:rPr>
          <w:rFonts w:ascii="Arial Narrow" w:eastAsia="Calibri" w:hAnsi="Arial Narrow" w:cs="Calibri Light"/>
          <w:kern w:val="0"/>
          <w:szCs w:val="22"/>
          <w:lang w:val="es-ES" w:eastAsia="es-CL"/>
          <w14:ligatures w14:val="none"/>
        </w:rPr>
      </w:pPr>
      <w:r w:rsidRPr="007831D7">
        <w:rPr>
          <w:rFonts w:ascii="Arial Narrow" w:eastAsia="Calibri" w:hAnsi="Arial Narrow" w:cs="Calibri Light"/>
          <w:kern w:val="0"/>
          <w:szCs w:val="22"/>
          <w:lang w:val="es-ES" w:eastAsia="es-CL"/>
          <w14:ligatures w14:val="none"/>
        </w:rPr>
        <w:t>NOMBRE Y FIRMA REPRESENTANTE LEGAL</w:t>
      </w:r>
    </w:p>
    <w:p w14:paraId="76E939DF" w14:textId="77777777" w:rsidR="007831D7" w:rsidRPr="007831D7" w:rsidRDefault="007831D7" w:rsidP="007831D7">
      <w:pPr>
        <w:keepNext/>
        <w:keepLines/>
        <w:spacing w:after="0" w:line="240" w:lineRule="auto"/>
        <w:ind w:left="5040"/>
        <w:outlineLvl w:val="2"/>
        <w:rPr>
          <w:rFonts w:ascii="Arial Narrow" w:eastAsia="Calibri" w:hAnsi="Arial Narrow" w:cs="Calibri Light"/>
          <w:kern w:val="0"/>
          <w:szCs w:val="22"/>
          <w:lang w:val="es-ES" w:eastAsia="es-CL"/>
          <w14:ligatures w14:val="none"/>
        </w:rPr>
      </w:pPr>
    </w:p>
    <w:p w14:paraId="6C5E1E1D" w14:textId="77777777" w:rsidR="007831D7" w:rsidRPr="007831D7" w:rsidRDefault="007831D7" w:rsidP="007831D7">
      <w:pPr>
        <w:spacing w:after="0" w:line="276" w:lineRule="auto"/>
        <w:jc w:val="both"/>
        <w:rPr>
          <w:rFonts w:ascii="Arial Narrow" w:eastAsia="Calibri" w:hAnsi="Arial Narrow" w:cs="Calibri Light"/>
          <w:kern w:val="0"/>
          <w:szCs w:val="22"/>
          <w:lang w:val="es-ES" w:eastAsia="es-CL"/>
          <w14:ligatures w14:val="none"/>
        </w:rPr>
      </w:pPr>
    </w:p>
    <w:p w14:paraId="71B63358" w14:textId="77777777" w:rsidR="007831D7" w:rsidRPr="007831D7" w:rsidRDefault="007831D7" w:rsidP="007831D7">
      <w:pPr>
        <w:spacing w:after="0" w:line="276" w:lineRule="auto"/>
        <w:jc w:val="both"/>
        <w:rPr>
          <w:rFonts w:ascii="Arial Narrow" w:eastAsia="Calibri" w:hAnsi="Arial Narrow" w:cs="Calibri Light"/>
          <w:kern w:val="0"/>
          <w:szCs w:val="22"/>
          <w:lang w:val="es-ES" w:eastAsia="es-CL"/>
          <w14:ligatures w14:val="none"/>
        </w:rPr>
      </w:pPr>
    </w:p>
    <w:p w14:paraId="32FD79E2" w14:textId="75DCBE10" w:rsidR="001B5132" w:rsidRDefault="001B5132" w:rsidP="007831D7"/>
    <w:p w14:paraId="2A990D24" w14:textId="77777777" w:rsidR="007831D7" w:rsidRDefault="007831D7" w:rsidP="007831D7"/>
    <w:p w14:paraId="47CEDACE" w14:textId="77777777" w:rsidR="007831D7" w:rsidRDefault="007831D7" w:rsidP="007831D7"/>
    <w:p w14:paraId="35188781" w14:textId="77777777" w:rsidR="007831D7" w:rsidRDefault="007831D7" w:rsidP="007831D7"/>
    <w:p w14:paraId="40630E08" w14:textId="77777777" w:rsidR="007831D7" w:rsidRDefault="007831D7" w:rsidP="007831D7"/>
    <w:p w14:paraId="23CC2638" w14:textId="77777777" w:rsidR="007831D7" w:rsidRDefault="007831D7" w:rsidP="007831D7"/>
    <w:p w14:paraId="43BC56C0" w14:textId="77777777" w:rsidR="007831D7" w:rsidRDefault="007831D7" w:rsidP="007831D7"/>
    <w:p w14:paraId="0AB5817B" w14:textId="77777777" w:rsidR="007831D7" w:rsidRDefault="007831D7" w:rsidP="007831D7"/>
    <w:p w14:paraId="513F0B90" w14:textId="77777777" w:rsidR="007831D7" w:rsidRDefault="007831D7" w:rsidP="007831D7"/>
    <w:p w14:paraId="1FCBE8B8" w14:textId="77777777" w:rsidR="007831D7" w:rsidRDefault="007831D7" w:rsidP="007831D7"/>
    <w:p w14:paraId="0E291E53" w14:textId="77777777" w:rsidR="007831D7" w:rsidRDefault="007831D7" w:rsidP="007831D7"/>
    <w:p w14:paraId="3BC61E39" w14:textId="77777777" w:rsidR="007831D7" w:rsidRDefault="007831D7" w:rsidP="007831D7"/>
    <w:p w14:paraId="32A3B7D8" w14:textId="77777777" w:rsidR="007831D7" w:rsidRDefault="007831D7" w:rsidP="007831D7"/>
    <w:p w14:paraId="58E381BC" w14:textId="77777777" w:rsidR="007831D7" w:rsidRDefault="007831D7" w:rsidP="007831D7"/>
    <w:p w14:paraId="1D19E07D" w14:textId="77777777" w:rsidR="007831D7" w:rsidRDefault="007831D7" w:rsidP="007831D7"/>
    <w:p w14:paraId="35E059CC" w14:textId="77777777" w:rsidR="007831D7" w:rsidRDefault="007831D7" w:rsidP="007831D7"/>
    <w:p w14:paraId="111EF75A" w14:textId="77777777" w:rsidR="007831D7" w:rsidRDefault="007831D7" w:rsidP="007831D7"/>
    <w:p w14:paraId="6A43A0F5" w14:textId="77777777" w:rsidR="007831D7" w:rsidRPr="007831D7" w:rsidRDefault="007831D7" w:rsidP="007831D7">
      <w:pPr>
        <w:tabs>
          <w:tab w:val="center" w:pos="4252"/>
          <w:tab w:val="right" w:pos="8504"/>
        </w:tabs>
        <w:spacing w:after="0" w:line="240" w:lineRule="auto"/>
        <w:jc w:val="center"/>
        <w:outlineLvl w:val="0"/>
        <w:rPr>
          <w:rFonts w:ascii="Arial Narrow" w:eastAsia="Times New Roman" w:hAnsi="Arial Narrow" w:cs="Tahoma"/>
          <w:b/>
          <w:bCs/>
          <w:kern w:val="0"/>
          <w:szCs w:val="22"/>
          <w:lang w:eastAsia="es-MX"/>
          <w14:ligatures w14:val="none"/>
        </w:rPr>
      </w:pPr>
      <w:r w:rsidRPr="007831D7">
        <w:rPr>
          <w:rFonts w:ascii="Arial Narrow" w:eastAsia="Times New Roman" w:hAnsi="Arial Narrow" w:cs="Tahoma"/>
          <w:b/>
          <w:bCs/>
          <w:kern w:val="0"/>
          <w:szCs w:val="22"/>
          <w:lang w:eastAsia="es-MX"/>
          <w14:ligatures w14:val="none"/>
        </w:rPr>
        <w:lastRenderedPageBreak/>
        <w:t>FORMULARIO T-5: DECLARACIÓN ESPECIAL DE CONSORCIO.</w:t>
      </w:r>
    </w:p>
    <w:p w14:paraId="3F82B5F0"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148A9759"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imes New Roman"/>
          <w:b/>
          <w:kern w:val="0"/>
          <w:szCs w:val="20"/>
          <w:lang w:eastAsia="es-MX"/>
          <w14:ligatures w14:val="none"/>
        </w:rPr>
      </w:pPr>
      <w:r w:rsidRPr="007831D7">
        <w:rPr>
          <w:rFonts w:ascii="Arial Narrow" w:eastAsia="Times New Roman" w:hAnsi="Arial Narrow" w:cs="Times New Roman"/>
          <w:b/>
          <w:kern w:val="0"/>
          <w:szCs w:val="20"/>
          <w:lang w:eastAsia="es-MX"/>
          <w14:ligatures w14:val="none"/>
        </w:rPr>
        <w:t>PROPUESTA PÚBLICA 01/2026</w:t>
      </w:r>
    </w:p>
    <w:p w14:paraId="23DCFF09"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imes New Roman"/>
          <w:b/>
          <w:kern w:val="0"/>
          <w:szCs w:val="20"/>
          <w:lang w:eastAsia="es-MX"/>
          <w14:ligatures w14:val="none"/>
        </w:rPr>
      </w:pPr>
    </w:p>
    <w:p w14:paraId="7030BD9B"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t>“ESTUDIO DIAGNÓSTICO Y REVISIÓN DE LA INFRAESTRUCTURA DE LOS PUERTOS DEL PAÍS”</w:t>
      </w:r>
    </w:p>
    <w:p w14:paraId="18E6CC23"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693212A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
          <w:bCs/>
          <w:kern w:val="0"/>
          <w:lang w:eastAsia="es-MX"/>
          <w14:ligatures w14:val="none"/>
        </w:rPr>
      </w:pPr>
    </w:p>
    <w:p w14:paraId="4103B7B7"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En ......………</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de</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 a</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 de 2026, la empresa ............……….........., (Rut ……………</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domiciliada en (Calle o </w:t>
      </w:r>
      <w:proofErr w:type="gramStart"/>
      <w:r w:rsidRPr="007831D7">
        <w:rPr>
          <w:rFonts w:ascii="Arial Narrow" w:eastAsia="Times New Roman" w:hAnsi="Arial Narrow" w:cs="Tahoma"/>
          <w:bCs/>
          <w:kern w:val="0"/>
          <w:lang w:eastAsia="es-MX"/>
          <w14:ligatures w14:val="none"/>
        </w:rPr>
        <w:t>Avda.)…</w:t>
      </w:r>
      <w:proofErr w:type="gramEnd"/>
      <w:r w:rsidRPr="007831D7">
        <w:rPr>
          <w:rFonts w:ascii="Arial Narrow" w:eastAsia="Times New Roman" w:hAnsi="Arial Narrow" w:cs="Tahoma"/>
          <w:bCs/>
          <w:kern w:val="0"/>
          <w:lang w:eastAsia="es-MX"/>
          <w14:ligatures w14:val="none"/>
        </w:rPr>
        <w:t>……</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w:t>
      </w:r>
      <w:proofErr w:type="spellStart"/>
      <w:r w:rsidRPr="007831D7">
        <w:rPr>
          <w:rFonts w:ascii="Arial Narrow" w:eastAsia="Times New Roman" w:hAnsi="Arial Narrow" w:cs="Tahoma"/>
          <w:bCs/>
          <w:kern w:val="0"/>
          <w:lang w:eastAsia="es-MX"/>
          <w14:ligatures w14:val="none"/>
        </w:rPr>
        <w:t>N°</w:t>
      </w:r>
      <w:proofErr w:type="spellEnd"/>
      <w:r w:rsidRPr="007831D7">
        <w:rPr>
          <w:rFonts w:ascii="Arial Narrow" w:eastAsia="Times New Roman" w:hAnsi="Arial Narrow" w:cs="Tahoma"/>
          <w:bCs/>
          <w:kern w:val="0"/>
          <w:lang w:eastAsia="es-MX"/>
          <w14:ligatures w14:val="none"/>
        </w:rPr>
        <w:t>..........., representada por don</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.(indicar nombre completo del representante, cargo que representa en la empresa y cédula de identidad); la empresa ............……….........., (Rut ……………</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domiciliada en (Calle o </w:t>
      </w:r>
      <w:proofErr w:type="gramStart"/>
      <w:r w:rsidRPr="007831D7">
        <w:rPr>
          <w:rFonts w:ascii="Arial Narrow" w:eastAsia="Times New Roman" w:hAnsi="Arial Narrow" w:cs="Tahoma"/>
          <w:bCs/>
          <w:kern w:val="0"/>
          <w:lang w:eastAsia="es-MX"/>
          <w14:ligatures w14:val="none"/>
        </w:rPr>
        <w:t>Avda.)…</w:t>
      </w:r>
      <w:proofErr w:type="gramEnd"/>
      <w:r w:rsidRPr="007831D7">
        <w:rPr>
          <w:rFonts w:ascii="Arial Narrow" w:eastAsia="Times New Roman" w:hAnsi="Arial Narrow" w:cs="Tahoma"/>
          <w:bCs/>
          <w:kern w:val="0"/>
          <w:lang w:eastAsia="es-MX"/>
          <w14:ligatures w14:val="none"/>
        </w:rPr>
        <w:t>……</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w:t>
      </w:r>
      <w:proofErr w:type="spellStart"/>
      <w:r w:rsidRPr="007831D7">
        <w:rPr>
          <w:rFonts w:ascii="Arial Narrow" w:eastAsia="Times New Roman" w:hAnsi="Arial Narrow" w:cs="Tahoma"/>
          <w:bCs/>
          <w:kern w:val="0"/>
          <w:lang w:eastAsia="es-MX"/>
          <w14:ligatures w14:val="none"/>
        </w:rPr>
        <w:t>N°</w:t>
      </w:r>
      <w:proofErr w:type="spellEnd"/>
      <w:r w:rsidRPr="007831D7">
        <w:rPr>
          <w:rFonts w:ascii="Arial Narrow" w:eastAsia="Times New Roman" w:hAnsi="Arial Narrow" w:cs="Tahoma"/>
          <w:bCs/>
          <w:kern w:val="0"/>
          <w:lang w:eastAsia="es-MX"/>
          <w14:ligatures w14:val="none"/>
        </w:rPr>
        <w:t>..........., representada por don</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.(indicar nombre completo del representante, cargo que representa en la empresa y cédula de identidad); la empresa ............……….........., (Rut ……………</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domiciliada en (Calle o </w:t>
      </w:r>
      <w:proofErr w:type="gramStart"/>
      <w:r w:rsidRPr="007831D7">
        <w:rPr>
          <w:rFonts w:ascii="Arial Narrow" w:eastAsia="Times New Roman" w:hAnsi="Arial Narrow" w:cs="Tahoma"/>
          <w:bCs/>
          <w:kern w:val="0"/>
          <w:lang w:eastAsia="es-MX"/>
          <w14:ligatures w14:val="none"/>
        </w:rPr>
        <w:t>Avda.)…</w:t>
      </w:r>
      <w:proofErr w:type="gramEnd"/>
      <w:r w:rsidRPr="007831D7">
        <w:rPr>
          <w:rFonts w:ascii="Arial Narrow" w:eastAsia="Times New Roman" w:hAnsi="Arial Narrow" w:cs="Tahoma"/>
          <w:bCs/>
          <w:kern w:val="0"/>
          <w:lang w:eastAsia="es-MX"/>
          <w14:ligatures w14:val="none"/>
        </w:rPr>
        <w:t>……</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xml:space="preserve">. </w:t>
      </w:r>
      <w:proofErr w:type="spellStart"/>
      <w:r w:rsidRPr="007831D7">
        <w:rPr>
          <w:rFonts w:ascii="Arial Narrow" w:eastAsia="Times New Roman" w:hAnsi="Arial Narrow" w:cs="Tahoma"/>
          <w:bCs/>
          <w:kern w:val="0"/>
          <w:lang w:eastAsia="es-MX"/>
          <w14:ligatures w14:val="none"/>
        </w:rPr>
        <w:t>N°</w:t>
      </w:r>
      <w:proofErr w:type="spellEnd"/>
      <w:r w:rsidRPr="007831D7">
        <w:rPr>
          <w:rFonts w:ascii="Arial Narrow" w:eastAsia="Times New Roman" w:hAnsi="Arial Narrow" w:cs="Tahoma"/>
          <w:bCs/>
          <w:kern w:val="0"/>
          <w:lang w:eastAsia="es-MX"/>
          <w14:ligatures w14:val="none"/>
        </w:rPr>
        <w:t>..........., representada por don</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.(indicar nombre completo del representante, cargo que representa en la empresa y cédula de identidad), en adelante los comparecientes, quienes mediante el presente instrumento declaran y se comprometen en los siguientes términos:</w:t>
      </w:r>
    </w:p>
    <w:p w14:paraId="46ABAFC9"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438396B9"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a)</w:t>
      </w:r>
      <w:r w:rsidRPr="007831D7">
        <w:rPr>
          <w:rFonts w:ascii="Arial Narrow" w:eastAsia="Times New Roman" w:hAnsi="Arial Narrow" w:cs="Tahoma"/>
          <w:bCs/>
          <w:kern w:val="0"/>
          <w:lang w:eastAsia="es-MX"/>
          <w14:ligatures w14:val="none"/>
        </w:rPr>
        <w:tab/>
        <w:t>Manifiestan que se presentan a esta licitación como un Consorcio con una participación de ...... % para la empresa ...……………………………………………………..., ...... % para la empresa</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 y de ........% para la empresa ........…………………………</w:t>
      </w:r>
      <w:proofErr w:type="gramStart"/>
      <w:r w:rsidRPr="007831D7">
        <w:rPr>
          <w:rFonts w:ascii="Arial Narrow" w:eastAsia="Times New Roman" w:hAnsi="Arial Narrow" w:cs="Tahoma"/>
          <w:bCs/>
          <w:kern w:val="0"/>
          <w:lang w:eastAsia="es-MX"/>
          <w14:ligatures w14:val="none"/>
        </w:rPr>
        <w:t>…….</w:t>
      </w:r>
      <w:proofErr w:type="gramEnd"/>
      <w:r w:rsidRPr="007831D7">
        <w:rPr>
          <w:rFonts w:ascii="Arial Narrow" w:eastAsia="Times New Roman" w:hAnsi="Arial Narrow" w:cs="Tahoma"/>
          <w:bCs/>
          <w:kern w:val="0"/>
          <w:lang w:eastAsia="es-MX"/>
          <w14:ligatures w14:val="none"/>
        </w:rPr>
        <w:t>……</w:t>
      </w:r>
      <w:proofErr w:type="gramStart"/>
      <w:r w:rsidRPr="007831D7">
        <w:rPr>
          <w:rFonts w:ascii="Arial Narrow" w:eastAsia="Times New Roman" w:hAnsi="Arial Narrow" w:cs="Tahoma"/>
          <w:bCs/>
          <w:kern w:val="0"/>
          <w:lang w:eastAsia="es-MX"/>
          <w14:ligatures w14:val="none"/>
        </w:rPr>
        <w:t>……..,  y</w:t>
      </w:r>
      <w:proofErr w:type="gramEnd"/>
      <w:r w:rsidRPr="007831D7">
        <w:rPr>
          <w:rFonts w:ascii="Arial Narrow" w:eastAsia="Times New Roman" w:hAnsi="Arial Narrow" w:cs="Tahoma"/>
          <w:bCs/>
          <w:kern w:val="0"/>
          <w:lang w:eastAsia="es-MX"/>
          <w14:ligatures w14:val="none"/>
        </w:rPr>
        <w:t xml:space="preserve">  se obligan a suscribir conjuntamente el respectivo contrato en la eventualidad de adjudicarse la Licitación Pública 01/2026 “</w:t>
      </w:r>
      <w:r w:rsidRPr="007831D7">
        <w:rPr>
          <w:rFonts w:ascii="Arial Narrow" w:eastAsia="Times New Roman" w:hAnsi="Arial Narrow" w:cs="Tahoma"/>
          <w:kern w:val="0"/>
          <w:lang w:eastAsia="es-MX"/>
          <w14:ligatures w14:val="none"/>
        </w:rPr>
        <w:t>ESTUDIO DIAGNÓSTICO Y REVISIÓN DE LA INFRAESTRUCTURA DE LOS PUERTOS DEL PAÍS</w:t>
      </w:r>
      <w:r w:rsidRPr="007831D7">
        <w:rPr>
          <w:rFonts w:ascii="Arial Narrow" w:eastAsia="Times New Roman" w:hAnsi="Arial Narrow" w:cs="Tahoma"/>
          <w:bCs/>
          <w:kern w:val="0"/>
          <w:lang w:eastAsia="es-MX"/>
          <w14:ligatures w14:val="none"/>
        </w:rPr>
        <w:t>”</w:t>
      </w:r>
    </w:p>
    <w:p w14:paraId="2A3A15D8"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164C2C2"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b)</w:t>
      </w:r>
      <w:r w:rsidRPr="007831D7">
        <w:rPr>
          <w:rFonts w:ascii="Arial Narrow" w:eastAsia="Times New Roman" w:hAnsi="Arial Narrow" w:cs="Tahoma"/>
          <w:bCs/>
          <w:kern w:val="0"/>
          <w:lang w:eastAsia="es-MX"/>
          <w14:ligatures w14:val="none"/>
        </w:rPr>
        <w:tab/>
        <w:t>Los comparecientes designan en este instrumento como representante del Consorcio a don</w:t>
      </w:r>
      <w:proofErr w:type="gramStart"/>
      <w:r w:rsidRPr="007831D7">
        <w:rPr>
          <w:rFonts w:ascii="Arial Narrow" w:eastAsia="Times New Roman" w:hAnsi="Arial Narrow" w:cs="Tahoma"/>
          <w:bCs/>
          <w:kern w:val="0"/>
          <w:lang w:eastAsia="es-MX"/>
          <w14:ligatures w14:val="none"/>
        </w:rPr>
        <w:t xml:space="preserve"> .…</w:t>
      </w:r>
      <w:proofErr w:type="gramEnd"/>
      <w:r w:rsidRPr="007831D7">
        <w:rPr>
          <w:rFonts w:ascii="Arial Narrow" w:eastAsia="Times New Roman" w:hAnsi="Arial Narrow" w:cs="Tahoma"/>
          <w:bCs/>
          <w:kern w:val="0"/>
          <w:lang w:eastAsia="es-MX"/>
          <w14:ligatures w14:val="none"/>
        </w:rPr>
        <w:t xml:space="preserve">…………... (indicar nombre completo, cédula de identidad o </w:t>
      </w:r>
      <w:proofErr w:type="spellStart"/>
      <w:r w:rsidRPr="007831D7">
        <w:rPr>
          <w:rFonts w:ascii="Arial Narrow" w:eastAsia="Times New Roman" w:hAnsi="Arial Narrow" w:cs="Tahoma"/>
          <w:bCs/>
          <w:kern w:val="0"/>
          <w:lang w:eastAsia="es-MX"/>
          <w14:ligatures w14:val="none"/>
        </w:rPr>
        <w:t>N°</w:t>
      </w:r>
      <w:proofErr w:type="spellEnd"/>
      <w:r w:rsidRPr="007831D7">
        <w:rPr>
          <w:rFonts w:ascii="Arial Narrow" w:eastAsia="Times New Roman" w:hAnsi="Arial Narrow" w:cs="Tahoma"/>
          <w:bCs/>
          <w:kern w:val="0"/>
          <w:lang w:eastAsia="es-MX"/>
          <w14:ligatures w14:val="none"/>
        </w:rPr>
        <w:t xml:space="preserve"> de pasaporte o identificación de acuerdo con la nacionalidad del representante) y se obligan a conferirle todos los poderes y atribuciones necesarias para ejercer la representación del Consorcio, quedando expresamente facultado para suscribir los documentos y formularios de la presente licitación. Asimismo, señalan como domicilio del Consorcio el ubicado en…………………………………… válido para el proceso de licitación y para el contrato que eventualmente se adjudique.</w:t>
      </w:r>
    </w:p>
    <w:p w14:paraId="6190444C"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698FDC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c)</w:t>
      </w:r>
      <w:r w:rsidRPr="007831D7">
        <w:rPr>
          <w:rFonts w:ascii="Arial Narrow" w:eastAsia="Times New Roman" w:hAnsi="Arial Narrow" w:cs="Tahoma"/>
          <w:bCs/>
          <w:kern w:val="0"/>
          <w:lang w:eastAsia="es-MX"/>
          <w14:ligatures w14:val="none"/>
        </w:rPr>
        <w:tab/>
        <w:t xml:space="preserve">En caso de adjudicarse el contrato señalan como forma de facturación </w:t>
      </w:r>
      <w:proofErr w:type="spellStart"/>
      <w:r w:rsidRPr="007831D7">
        <w:rPr>
          <w:rFonts w:ascii="Arial Narrow" w:eastAsia="Times New Roman" w:hAnsi="Arial Narrow" w:cs="Tahoma"/>
          <w:bCs/>
          <w:kern w:val="0"/>
          <w:lang w:eastAsia="es-MX"/>
          <w14:ligatures w14:val="none"/>
        </w:rPr>
        <w:t>que</w:t>
      </w:r>
      <w:proofErr w:type="spellEnd"/>
      <w:r w:rsidRPr="007831D7">
        <w:rPr>
          <w:rFonts w:ascii="Arial Narrow" w:eastAsia="Times New Roman" w:hAnsi="Arial Narrow" w:cs="Tahoma"/>
          <w:bCs/>
          <w:kern w:val="0"/>
          <w:lang w:eastAsia="es-MX"/>
          <w14:ligatures w14:val="none"/>
        </w:rPr>
        <w:t xml:space="preserve"> --------------% para la empresa XX y ---% para la empresa XX y que el pago así efectuado por la EPE importará el pago total de la obligación de acuerdo con el contrato.</w:t>
      </w:r>
      <w:r w:rsidRPr="007831D7">
        <w:rPr>
          <w:rFonts w:ascii="Arial Narrow" w:eastAsia="Times New Roman" w:hAnsi="Arial Narrow" w:cs="Tahoma"/>
          <w:bCs/>
          <w:kern w:val="0"/>
          <w:lang w:eastAsia="es-MX"/>
          <w14:ligatures w14:val="none"/>
        </w:rPr>
        <w:tab/>
      </w:r>
    </w:p>
    <w:p w14:paraId="664DE51C"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555B473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d)</w:t>
      </w:r>
      <w:r w:rsidRPr="007831D7">
        <w:rPr>
          <w:rFonts w:ascii="Arial Narrow" w:eastAsia="Times New Roman" w:hAnsi="Arial Narrow" w:cs="Tahoma"/>
          <w:bCs/>
          <w:kern w:val="0"/>
          <w:lang w:eastAsia="es-MX"/>
          <w14:ligatures w14:val="none"/>
        </w:rPr>
        <w:tab/>
        <w:t>Los comparecientes en virtud de este Consorcio aceptan las bases de licitación, sus términos de referencia, documentos anexos y aceptan solidaria e indivisiblemente las obligaciones y responsabilidades de cada una de las empresas integrantes, en los términos que establece la legislación chilena en los títulos IX y X del Libro IV de su Código Civil, en esta licitación y en el contrato que suscriban en caso de que les sea adjudicada la propuesta.</w:t>
      </w:r>
    </w:p>
    <w:p w14:paraId="29C75C2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6027EC5C"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e)</w:t>
      </w:r>
      <w:r w:rsidRPr="007831D7">
        <w:rPr>
          <w:rFonts w:ascii="Arial Narrow" w:eastAsia="Times New Roman" w:hAnsi="Arial Narrow" w:cs="Tahoma"/>
          <w:bCs/>
          <w:kern w:val="0"/>
          <w:lang w:eastAsia="es-MX"/>
          <w14:ligatures w14:val="none"/>
        </w:rPr>
        <w:tab/>
        <w:t>Los comparecientes declaran que cuentan al momento de suscribir esta carta compromiso, con los poderes y atribuciones de representación suficientes para obligar a sus representadas a los acuerdos que da cuenta el presente instrumento.</w:t>
      </w:r>
    </w:p>
    <w:p w14:paraId="76A3603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4AFBD54" w14:textId="1CF6BE5B" w:rsidR="007831D7" w:rsidRPr="007831D7" w:rsidRDefault="007831D7" w:rsidP="007831D7">
      <w:pPr>
        <w:pStyle w:val="Prrafodelista"/>
        <w:numPr>
          <w:ilvl w:val="0"/>
          <w:numId w:val="2"/>
        </w:num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Para constancia firma cada representante, con indicación de la empresa que representan;</w:t>
      </w:r>
    </w:p>
    <w:p w14:paraId="42C50FAA" w14:textId="77777777" w:rsid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8A0C8B7"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4FF3023"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FIRMA Y TIMBRE</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p>
    <w:p w14:paraId="1CE6627E"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REPRESENTANTE LEGAL</w:t>
      </w:r>
    </w:p>
    <w:p w14:paraId="4D5D42F4"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(Empresa 1)</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p>
    <w:p w14:paraId="0DDE79E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2AF7AF5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FIRMA Y TIMBRE</w:t>
      </w:r>
    </w:p>
    <w:p w14:paraId="7B0F8D2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REPRESENTANTE LEGAL</w:t>
      </w:r>
    </w:p>
    <w:p w14:paraId="1EA7E3FF"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(Empresa 2)</w:t>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r w:rsidRPr="007831D7">
        <w:rPr>
          <w:rFonts w:ascii="Arial Narrow" w:eastAsia="Times New Roman" w:hAnsi="Arial Narrow" w:cs="Tahoma"/>
          <w:bCs/>
          <w:kern w:val="0"/>
          <w:lang w:eastAsia="es-MX"/>
          <w14:ligatures w14:val="none"/>
        </w:rPr>
        <w:tab/>
      </w:r>
    </w:p>
    <w:p w14:paraId="29E26FC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6EE7CDD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FIRMA Y TIMBRE</w:t>
      </w:r>
    </w:p>
    <w:p w14:paraId="4DD14836"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REPRESENTANTE LEGAL</w:t>
      </w:r>
    </w:p>
    <w:p w14:paraId="70CC30F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(Empresa 3)</w:t>
      </w:r>
    </w:p>
    <w:p w14:paraId="6480069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E88CC68"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0116828F"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w:t>
      </w:r>
    </w:p>
    <w:p w14:paraId="579B5415"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Cs/>
          <w:kern w:val="0"/>
          <w:lang w:eastAsia="es-MX"/>
          <w14:ligatures w14:val="none"/>
        </w:rPr>
      </w:pPr>
      <w:r w:rsidRPr="007831D7">
        <w:rPr>
          <w:rFonts w:ascii="Arial Narrow" w:eastAsia="Times New Roman" w:hAnsi="Arial Narrow" w:cs="Tahoma"/>
          <w:bCs/>
          <w:kern w:val="0"/>
          <w:lang w:eastAsia="es-MX"/>
          <w14:ligatures w14:val="none"/>
        </w:rPr>
        <w:t>Notario Público o Firma Electrónica Avanzada</w:t>
      </w:r>
    </w:p>
    <w:p w14:paraId="7CF582F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1AD50A2"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138DC6D" w14:textId="77777777" w:rsidR="007831D7" w:rsidRDefault="007831D7" w:rsidP="007831D7"/>
    <w:p w14:paraId="53465605" w14:textId="77777777" w:rsidR="007831D7" w:rsidRDefault="007831D7" w:rsidP="007831D7"/>
    <w:p w14:paraId="6DFFB424" w14:textId="77777777" w:rsidR="007831D7" w:rsidRDefault="007831D7" w:rsidP="007831D7"/>
    <w:p w14:paraId="19CC2A9A" w14:textId="77777777" w:rsidR="007831D7" w:rsidRDefault="007831D7" w:rsidP="007831D7"/>
    <w:p w14:paraId="1CE63884" w14:textId="77777777" w:rsidR="007831D7" w:rsidRDefault="007831D7" w:rsidP="007831D7"/>
    <w:p w14:paraId="39E6C1E2" w14:textId="77777777" w:rsidR="007831D7" w:rsidRDefault="007831D7" w:rsidP="007831D7"/>
    <w:p w14:paraId="389CBA27" w14:textId="77777777" w:rsidR="007831D7" w:rsidRDefault="007831D7" w:rsidP="007831D7"/>
    <w:p w14:paraId="21BE5F47" w14:textId="77777777" w:rsidR="007831D7" w:rsidRDefault="007831D7" w:rsidP="007831D7"/>
    <w:p w14:paraId="569E4926" w14:textId="77777777" w:rsidR="007831D7" w:rsidRDefault="007831D7" w:rsidP="007831D7"/>
    <w:p w14:paraId="6B74D82F" w14:textId="77777777" w:rsidR="007831D7" w:rsidRDefault="007831D7" w:rsidP="007831D7"/>
    <w:p w14:paraId="325CED64" w14:textId="77777777" w:rsidR="007831D7" w:rsidRDefault="007831D7" w:rsidP="007831D7"/>
    <w:p w14:paraId="0BC3FA40" w14:textId="77777777" w:rsidR="007831D7" w:rsidRDefault="007831D7" w:rsidP="007831D7"/>
    <w:p w14:paraId="32D46712" w14:textId="77777777" w:rsidR="007831D7" w:rsidRDefault="007831D7" w:rsidP="007831D7"/>
    <w:p w14:paraId="08DE0287" w14:textId="77777777" w:rsidR="007831D7" w:rsidRDefault="007831D7" w:rsidP="007831D7"/>
    <w:p w14:paraId="0B963E38" w14:textId="77777777" w:rsidR="007831D7" w:rsidRPr="007831D7" w:rsidRDefault="007831D7" w:rsidP="007831D7">
      <w:pPr>
        <w:tabs>
          <w:tab w:val="center" w:pos="4252"/>
          <w:tab w:val="right" w:pos="8504"/>
        </w:tabs>
        <w:spacing w:after="0" w:line="240" w:lineRule="auto"/>
        <w:jc w:val="center"/>
        <w:outlineLvl w:val="0"/>
        <w:rPr>
          <w:rFonts w:ascii="Arial Narrow" w:eastAsia="Times New Roman" w:hAnsi="Arial Narrow" w:cs="Tahoma"/>
          <w:b/>
          <w:bCs/>
          <w:kern w:val="0"/>
          <w:lang w:eastAsia="es-MX"/>
          <w14:ligatures w14:val="none"/>
        </w:rPr>
      </w:pPr>
      <w:r w:rsidRPr="007831D7">
        <w:rPr>
          <w:rFonts w:ascii="Arial Narrow" w:eastAsia="Times New Roman" w:hAnsi="Arial Narrow" w:cs="Tahoma"/>
          <w:b/>
          <w:bCs/>
          <w:kern w:val="0"/>
          <w:lang w:eastAsia="es-MX"/>
          <w14:ligatures w14:val="none"/>
        </w:rPr>
        <w:lastRenderedPageBreak/>
        <w:t>FORMULARIO T-6: DECLARACIÓN DE RECURSOS</w:t>
      </w:r>
    </w:p>
    <w:p w14:paraId="1DDD98A7"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imes New Roman"/>
          <w:b/>
          <w:kern w:val="0"/>
          <w:szCs w:val="20"/>
          <w:lang w:eastAsia="es-MX"/>
          <w14:ligatures w14:val="none"/>
        </w:rPr>
      </w:pPr>
    </w:p>
    <w:p w14:paraId="5935FBE2"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imes New Roman"/>
          <w:b/>
          <w:kern w:val="0"/>
          <w:szCs w:val="20"/>
          <w:lang w:eastAsia="es-MX"/>
          <w14:ligatures w14:val="none"/>
        </w:rPr>
      </w:pPr>
      <w:r w:rsidRPr="007831D7">
        <w:rPr>
          <w:rFonts w:ascii="Arial Narrow" w:eastAsia="Times New Roman" w:hAnsi="Arial Narrow" w:cs="Times New Roman"/>
          <w:b/>
          <w:kern w:val="0"/>
          <w:szCs w:val="20"/>
          <w:lang w:eastAsia="es-MX"/>
          <w14:ligatures w14:val="none"/>
        </w:rPr>
        <w:t>PROPUESTA PÚBLICA 01/2026</w:t>
      </w:r>
    </w:p>
    <w:p w14:paraId="070CF64E"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imes New Roman"/>
          <w:b/>
          <w:kern w:val="0"/>
          <w:szCs w:val="20"/>
          <w:lang w:eastAsia="es-MX"/>
          <w14:ligatures w14:val="none"/>
        </w:rPr>
      </w:pPr>
    </w:p>
    <w:p w14:paraId="1751C2B7"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r w:rsidRPr="007831D7">
        <w:rPr>
          <w:rFonts w:ascii="Arial Narrow" w:eastAsia="Times New Roman" w:hAnsi="Arial Narrow" w:cs="Times New Roman"/>
          <w:b/>
          <w:kern w:val="0"/>
          <w:szCs w:val="20"/>
          <w:lang w:eastAsia="es-MX"/>
          <w14:ligatures w14:val="none"/>
        </w:rPr>
        <w:t>“ESTUDIO DIAGNÓSTICO Y REVISIÓN DE LA INFRAESTRUCTURA DE LOS PUERTOS DEL PAÍS”</w:t>
      </w:r>
    </w:p>
    <w:p w14:paraId="36A798AF"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6993FE0" w14:textId="77777777" w:rsidR="007831D7" w:rsidRPr="007831D7" w:rsidRDefault="007831D7" w:rsidP="007831D7">
      <w:pPr>
        <w:tabs>
          <w:tab w:val="center" w:pos="4252"/>
          <w:tab w:val="right" w:pos="8504"/>
        </w:tabs>
        <w:spacing w:after="0" w:line="240" w:lineRule="auto"/>
        <w:jc w:val="center"/>
        <w:rPr>
          <w:rFonts w:ascii="Arial Narrow" w:eastAsia="Times New Roman" w:hAnsi="Arial Narrow" w:cs="Tahoma"/>
          <w:b/>
          <w:bCs/>
          <w:kern w:val="0"/>
          <w:lang w:eastAsia="es-MX"/>
          <w14:ligatures w14:val="none"/>
        </w:rPr>
      </w:pPr>
    </w:p>
    <w:p w14:paraId="50344718"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color w:val="000000"/>
          <w:kern w:val="0"/>
          <w:lang w:eastAsia="es-MX"/>
          <w14:ligatures w14:val="none"/>
        </w:rPr>
      </w:pPr>
    </w:p>
    <w:p w14:paraId="009851F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color w:val="000000"/>
          <w:kern w:val="0"/>
          <w:lang w:eastAsia="es-MX"/>
          <w14:ligatures w14:val="none"/>
        </w:rPr>
      </w:pPr>
      <w:r w:rsidRPr="007831D7">
        <w:rPr>
          <w:rFonts w:ascii="Arial Narrow" w:eastAsia="Times New Roman" w:hAnsi="Arial Narrow" w:cs="Tahoma"/>
          <w:color w:val="000000"/>
          <w:kern w:val="0"/>
          <w:lang w:eastAsia="es-MX"/>
          <w14:ligatures w14:val="none"/>
        </w:rPr>
        <w:t>El Proponente declara poseer los recursos necesarios para el desarrollo del Estudio en lo referido a:</w:t>
      </w:r>
    </w:p>
    <w:p w14:paraId="6E8C457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color w:val="000000"/>
          <w:kern w:val="0"/>
          <w:lang w:eastAsia="es-MX"/>
          <w14:ligatures w14:val="none"/>
        </w:rPr>
      </w:pPr>
    </w:p>
    <w:p w14:paraId="1650F76A" w14:textId="77777777" w:rsidR="007831D7" w:rsidRPr="007831D7" w:rsidRDefault="007831D7" w:rsidP="007831D7">
      <w:pPr>
        <w:numPr>
          <w:ilvl w:val="1"/>
          <w:numId w:val="4"/>
        </w:numPr>
        <w:tabs>
          <w:tab w:val="center" w:pos="4252"/>
          <w:tab w:val="right" w:pos="8504"/>
        </w:tabs>
        <w:autoSpaceDE w:val="0"/>
        <w:autoSpaceDN w:val="0"/>
        <w:spacing w:before="120" w:after="200" w:line="240" w:lineRule="auto"/>
        <w:ind w:left="357" w:hanging="357"/>
        <w:jc w:val="both"/>
        <w:rPr>
          <w:rFonts w:ascii="Arial Narrow" w:eastAsia="Times New Roman" w:hAnsi="Arial Narrow" w:cs="Tahoma"/>
          <w:color w:val="000000"/>
          <w:kern w:val="0"/>
          <w:lang w:eastAsia="es-MX"/>
          <w14:ligatures w14:val="none"/>
        </w:rPr>
      </w:pPr>
      <w:r w:rsidRPr="007831D7">
        <w:rPr>
          <w:rFonts w:ascii="Arial Narrow" w:eastAsia="Times New Roman" w:hAnsi="Arial Narrow" w:cs="Tahoma"/>
          <w:color w:val="000000"/>
          <w:kern w:val="0"/>
          <w:lang w:eastAsia="es-MX"/>
          <w14:ligatures w14:val="none"/>
        </w:rPr>
        <w:t>Oficinas de la consultora, con capacidad suficiente para albergar al equipo consultor y salas de reuniones.</w:t>
      </w:r>
    </w:p>
    <w:p w14:paraId="3B306A29" w14:textId="77777777" w:rsidR="007831D7" w:rsidRPr="007831D7" w:rsidRDefault="007831D7" w:rsidP="007831D7">
      <w:pPr>
        <w:numPr>
          <w:ilvl w:val="1"/>
          <w:numId w:val="4"/>
        </w:numPr>
        <w:tabs>
          <w:tab w:val="center" w:pos="4252"/>
          <w:tab w:val="right" w:pos="8504"/>
        </w:tabs>
        <w:autoSpaceDE w:val="0"/>
        <w:autoSpaceDN w:val="0"/>
        <w:spacing w:before="120" w:after="200" w:line="240" w:lineRule="auto"/>
        <w:ind w:left="360"/>
        <w:jc w:val="both"/>
        <w:rPr>
          <w:rFonts w:ascii="Arial Narrow" w:eastAsia="Times New Roman" w:hAnsi="Arial Narrow" w:cs="Tahoma"/>
          <w:color w:val="000000"/>
          <w:kern w:val="0"/>
          <w:lang w:eastAsia="es-MX"/>
          <w14:ligatures w14:val="none"/>
        </w:rPr>
      </w:pPr>
      <w:r w:rsidRPr="007831D7">
        <w:rPr>
          <w:rFonts w:ascii="Arial Narrow" w:eastAsia="Times New Roman" w:hAnsi="Arial Narrow" w:cs="Tahoma"/>
          <w:color w:val="000000"/>
          <w:kern w:val="0"/>
          <w:lang w:eastAsia="es-MX"/>
          <w14:ligatures w14:val="none"/>
        </w:rPr>
        <w:t>Vehículos disponibles para eventuales visitas de terreno.</w:t>
      </w:r>
    </w:p>
    <w:p w14:paraId="4B6579C4" w14:textId="77777777" w:rsidR="007831D7" w:rsidRPr="007831D7" w:rsidRDefault="007831D7" w:rsidP="007831D7">
      <w:pPr>
        <w:numPr>
          <w:ilvl w:val="1"/>
          <w:numId w:val="4"/>
        </w:numPr>
        <w:tabs>
          <w:tab w:val="center" w:pos="4252"/>
          <w:tab w:val="right" w:pos="8504"/>
        </w:tabs>
        <w:autoSpaceDE w:val="0"/>
        <w:autoSpaceDN w:val="0"/>
        <w:spacing w:before="120" w:after="200" w:line="240" w:lineRule="auto"/>
        <w:ind w:left="360"/>
        <w:jc w:val="both"/>
        <w:rPr>
          <w:rFonts w:ascii="Arial Narrow" w:eastAsia="Times New Roman" w:hAnsi="Arial Narrow" w:cs="Tahoma"/>
          <w:color w:val="000000"/>
          <w:kern w:val="0"/>
          <w:lang w:eastAsia="es-MX"/>
          <w14:ligatures w14:val="none"/>
        </w:rPr>
      </w:pPr>
      <w:r w:rsidRPr="007831D7">
        <w:rPr>
          <w:rFonts w:ascii="Arial Narrow" w:eastAsia="Times New Roman" w:hAnsi="Arial Narrow" w:cs="Tahoma"/>
          <w:color w:val="000000"/>
          <w:kern w:val="0"/>
          <w:lang w:eastAsia="es-MX"/>
          <w14:ligatures w14:val="none"/>
        </w:rPr>
        <w:t xml:space="preserve">Soporte informático. </w:t>
      </w:r>
    </w:p>
    <w:p w14:paraId="0EFD2A00" w14:textId="77777777" w:rsidR="007831D7" w:rsidRPr="007831D7" w:rsidRDefault="007831D7" w:rsidP="007831D7">
      <w:pPr>
        <w:numPr>
          <w:ilvl w:val="1"/>
          <w:numId w:val="4"/>
        </w:numPr>
        <w:tabs>
          <w:tab w:val="center" w:pos="4252"/>
          <w:tab w:val="right" w:pos="8504"/>
        </w:tabs>
        <w:autoSpaceDE w:val="0"/>
        <w:autoSpaceDN w:val="0"/>
        <w:spacing w:before="120" w:after="200" w:line="240" w:lineRule="auto"/>
        <w:ind w:left="360"/>
        <w:jc w:val="both"/>
        <w:rPr>
          <w:rFonts w:ascii="Arial Narrow" w:eastAsia="Times New Roman" w:hAnsi="Arial Narrow" w:cs="Tahoma"/>
          <w:color w:val="000000"/>
          <w:kern w:val="0"/>
          <w:lang w:eastAsia="es-MX"/>
          <w14:ligatures w14:val="none"/>
        </w:rPr>
      </w:pPr>
      <w:r w:rsidRPr="007831D7">
        <w:rPr>
          <w:rFonts w:ascii="Arial Narrow" w:eastAsia="Times New Roman" w:hAnsi="Arial Narrow" w:cs="Tahoma"/>
          <w:color w:val="000000"/>
          <w:kern w:val="0"/>
          <w:lang w:eastAsia="es-MX"/>
          <w14:ligatures w14:val="none"/>
        </w:rPr>
        <w:t>Otros equipos que el consultor estime conveniente.</w:t>
      </w:r>
    </w:p>
    <w:p w14:paraId="2140F4A7"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color w:val="000000"/>
          <w:kern w:val="0"/>
          <w:lang w:eastAsia="es-MX"/>
          <w14:ligatures w14:val="none"/>
        </w:rPr>
      </w:pPr>
    </w:p>
    <w:p w14:paraId="53F67C6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color w:val="000000"/>
          <w:kern w:val="0"/>
          <w:lang w:eastAsia="es-MX"/>
          <w14:ligatures w14:val="none"/>
        </w:rPr>
      </w:pPr>
    </w:p>
    <w:p w14:paraId="320FCEDE" w14:textId="77777777" w:rsid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3154BBE2" w14:textId="77777777" w:rsid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3476F070" w14:textId="77777777" w:rsid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68CBB602" w14:textId="77777777" w:rsid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5F85FF2A" w14:textId="77777777" w:rsidR="007831D7" w:rsidRPr="007831D7" w:rsidRDefault="007831D7" w:rsidP="007831D7">
      <w:pPr>
        <w:tabs>
          <w:tab w:val="center" w:pos="4252"/>
          <w:tab w:val="right" w:pos="8504"/>
        </w:tabs>
        <w:spacing w:after="0" w:line="276" w:lineRule="auto"/>
        <w:jc w:val="both"/>
        <w:rPr>
          <w:rFonts w:ascii="Arial Narrow" w:eastAsia="Times New Roman" w:hAnsi="Arial Narrow" w:cs="Tahoma"/>
          <w:bCs/>
          <w:kern w:val="0"/>
          <w:lang w:eastAsia="es-MX"/>
          <w14:ligatures w14:val="none"/>
        </w:rPr>
      </w:pPr>
    </w:p>
    <w:p w14:paraId="237FE4C1"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7C778C3D"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114BEEFB"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kern w:val="0"/>
          <w:szCs w:val="22"/>
          <w:lang w:eastAsia="es-MX"/>
          <w14:ligatures w14:val="none"/>
        </w:rPr>
      </w:pPr>
      <w:r w:rsidRPr="007831D7">
        <w:rPr>
          <w:rFonts w:ascii="Arial Narrow" w:eastAsia="Times New Roman" w:hAnsi="Arial Narrow" w:cs="Tahoma"/>
          <w:kern w:val="0"/>
          <w:szCs w:val="22"/>
          <w:lang w:eastAsia="es-MX"/>
          <w14:ligatures w14:val="none"/>
        </w:rPr>
        <w:t>NOMBRE Y FIRMA REPRESENTANTE LEGAL</w:t>
      </w:r>
    </w:p>
    <w:p w14:paraId="291BDF8A" w14:textId="77777777" w:rsidR="007831D7" w:rsidRPr="007831D7" w:rsidRDefault="007831D7" w:rsidP="007831D7">
      <w:pPr>
        <w:tabs>
          <w:tab w:val="center" w:pos="4252"/>
          <w:tab w:val="right" w:pos="8504"/>
        </w:tabs>
        <w:spacing w:after="0" w:line="240" w:lineRule="auto"/>
        <w:jc w:val="both"/>
        <w:rPr>
          <w:rFonts w:ascii="Arial Narrow" w:eastAsia="Times New Roman" w:hAnsi="Arial Narrow" w:cs="Tahoma"/>
          <w:bCs/>
          <w:kern w:val="0"/>
          <w:lang w:eastAsia="es-MX"/>
          <w14:ligatures w14:val="none"/>
        </w:rPr>
      </w:pPr>
    </w:p>
    <w:p w14:paraId="2D5B6822" w14:textId="77777777" w:rsidR="007831D7" w:rsidRPr="007831D7" w:rsidRDefault="007831D7" w:rsidP="007831D7">
      <w:pPr>
        <w:spacing w:after="0" w:line="276" w:lineRule="auto"/>
        <w:jc w:val="both"/>
        <w:rPr>
          <w:rFonts w:ascii="Calibri Light" w:eastAsia="Calibri" w:hAnsi="Calibri Light" w:cs="Calibri Light"/>
          <w:w w:val="110"/>
          <w:kern w:val="0"/>
          <w:lang w:val="es-ES" w:eastAsia="es-CL"/>
          <w14:ligatures w14:val="none"/>
        </w:rPr>
      </w:pPr>
    </w:p>
    <w:p w14:paraId="26B6A044" w14:textId="77777777" w:rsidR="007831D7" w:rsidRPr="007831D7" w:rsidRDefault="007831D7" w:rsidP="007831D7">
      <w:pPr>
        <w:spacing w:after="0" w:line="276" w:lineRule="auto"/>
        <w:jc w:val="both"/>
        <w:rPr>
          <w:rFonts w:ascii="Calibri Light" w:eastAsia="Calibri" w:hAnsi="Calibri Light" w:cs="Calibri Light"/>
          <w:w w:val="110"/>
          <w:kern w:val="0"/>
          <w:lang w:val="es-ES" w:eastAsia="es-CL"/>
          <w14:ligatures w14:val="none"/>
        </w:rPr>
      </w:pPr>
    </w:p>
    <w:p w14:paraId="472F2838"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7726CC2D"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2673C067"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41A8F22E"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095FA27C" w14:textId="77777777" w:rsidR="007831D7" w:rsidRPr="007831D7" w:rsidRDefault="007831D7" w:rsidP="007831D7">
      <w:pPr>
        <w:spacing w:after="0" w:line="276" w:lineRule="auto"/>
        <w:jc w:val="center"/>
        <w:rPr>
          <w:rFonts w:ascii="Calibri Light" w:eastAsia="Calibri" w:hAnsi="Calibri Light" w:cs="Calibri Light"/>
          <w:w w:val="110"/>
          <w:kern w:val="0"/>
          <w:lang w:val="es-ES" w:eastAsia="es-CL"/>
          <w14:ligatures w14:val="none"/>
        </w:rPr>
      </w:pPr>
    </w:p>
    <w:p w14:paraId="34E9255F" w14:textId="77777777" w:rsidR="007831D7" w:rsidRPr="007831D7" w:rsidRDefault="007831D7" w:rsidP="007831D7">
      <w:pPr>
        <w:widowControl w:val="0"/>
        <w:autoSpaceDE w:val="0"/>
        <w:autoSpaceDN w:val="0"/>
        <w:spacing w:after="0" w:line="240" w:lineRule="auto"/>
        <w:rPr>
          <w:rFonts w:ascii="Calibri Light" w:eastAsia="Calibri" w:hAnsi="Calibri Light" w:cs="Calibri Light"/>
          <w:w w:val="110"/>
          <w:kern w:val="0"/>
          <w:szCs w:val="22"/>
          <w:lang w:val="es-ES" w:eastAsia="es-CL"/>
          <w14:ligatures w14:val="none"/>
        </w:rPr>
        <w:sectPr w:rsidR="007831D7" w:rsidRPr="007831D7" w:rsidSect="007831D7">
          <w:footerReference w:type="even" r:id="rId7"/>
          <w:footerReference w:type="default" r:id="rId8"/>
          <w:endnotePr>
            <w:numFmt w:val="decimal"/>
          </w:endnotePr>
          <w:pgSz w:w="12240" w:h="15840"/>
          <w:pgMar w:top="1702" w:right="1325" w:bottom="1134" w:left="709" w:header="426" w:footer="129" w:gutter="0"/>
          <w:cols w:space="720"/>
          <w:noEndnote/>
        </w:sectPr>
      </w:pPr>
    </w:p>
    <w:p w14:paraId="5D1A5D14" w14:textId="77777777" w:rsidR="007831D7" w:rsidRPr="007831D7" w:rsidRDefault="007831D7" w:rsidP="007831D7">
      <w:pPr>
        <w:spacing w:after="0" w:line="276" w:lineRule="auto"/>
        <w:ind w:firstLine="720"/>
        <w:jc w:val="center"/>
        <w:rPr>
          <w:rFonts w:ascii="Arial Narrow" w:eastAsia="Times New Roman" w:hAnsi="Arial Narrow" w:cs="Calibri Light"/>
          <w:b/>
          <w:bCs/>
          <w:color w:val="000000"/>
          <w:kern w:val="0"/>
          <w:szCs w:val="22"/>
          <w:lang w:val="es-ES" w:eastAsia="es-CL"/>
          <w14:ligatures w14:val="none"/>
        </w:rPr>
      </w:pPr>
      <w:r w:rsidRPr="007831D7">
        <w:rPr>
          <w:rFonts w:ascii="Arial Narrow" w:eastAsia="Times New Roman" w:hAnsi="Arial Narrow" w:cs="Calibri Light"/>
          <w:b/>
          <w:bCs/>
          <w:color w:val="000000"/>
          <w:kern w:val="0"/>
          <w:szCs w:val="22"/>
          <w:lang w:val="es-ES" w:eastAsia="es-CL"/>
          <w14:ligatures w14:val="none"/>
        </w:rPr>
        <w:lastRenderedPageBreak/>
        <w:t>ANEXO I</w:t>
      </w:r>
    </w:p>
    <w:p w14:paraId="5771A2B4" w14:textId="77777777" w:rsidR="007831D7" w:rsidRDefault="007831D7" w:rsidP="007831D7">
      <w:pPr>
        <w:pBdr>
          <w:top w:val="nil"/>
          <w:left w:val="nil"/>
          <w:bottom w:val="nil"/>
          <w:right w:val="nil"/>
          <w:between w:val="nil"/>
          <w:bar w:val="nil"/>
        </w:pBdr>
        <w:spacing w:after="0" w:line="276" w:lineRule="auto"/>
        <w:jc w:val="center"/>
        <w:rPr>
          <w:rFonts w:ascii="Arial Narrow" w:eastAsia="Arial Unicode MS" w:hAnsi="Arial Narrow" w:cs="Calibri Light"/>
          <w:b/>
          <w:bCs/>
          <w:kern w:val="0"/>
          <w:szCs w:val="22"/>
          <w:bdr w:val="nil"/>
          <w:lang w:val="es-ES"/>
          <w14:ligatures w14:val="none"/>
        </w:rPr>
      </w:pPr>
      <w:r w:rsidRPr="007831D7">
        <w:rPr>
          <w:rFonts w:ascii="Arial Narrow" w:eastAsia="Arial Unicode MS" w:hAnsi="Arial Narrow" w:cs="Calibri Light"/>
          <w:b/>
          <w:bCs/>
          <w:kern w:val="0"/>
          <w:szCs w:val="22"/>
          <w:bdr w:val="nil"/>
          <w:lang w:val="es-ES"/>
          <w14:ligatures w14:val="none"/>
        </w:rPr>
        <w:t>DECLARACIÓN JURADA LEY 20.393</w:t>
      </w:r>
    </w:p>
    <w:p w14:paraId="3E329368" w14:textId="77777777" w:rsidR="007831D7" w:rsidRDefault="007831D7" w:rsidP="007831D7">
      <w:pPr>
        <w:pBdr>
          <w:top w:val="nil"/>
          <w:left w:val="nil"/>
          <w:bottom w:val="nil"/>
          <w:right w:val="nil"/>
          <w:between w:val="nil"/>
          <w:bar w:val="nil"/>
        </w:pBdr>
        <w:spacing w:after="0" w:line="276" w:lineRule="auto"/>
        <w:jc w:val="center"/>
        <w:rPr>
          <w:rFonts w:ascii="Arial Narrow" w:eastAsia="Arial Unicode MS" w:hAnsi="Arial Narrow" w:cs="Calibri Light"/>
          <w:b/>
          <w:bCs/>
          <w:kern w:val="0"/>
          <w:szCs w:val="22"/>
          <w:bdr w:val="nil"/>
          <w:lang w:val="es-ES"/>
          <w14:ligatures w14:val="none"/>
        </w:rPr>
      </w:pPr>
    </w:p>
    <w:p w14:paraId="202C1C9F" w14:textId="77777777" w:rsidR="007831D7" w:rsidRPr="007831D7" w:rsidRDefault="007831D7" w:rsidP="007831D7">
      <w:pPr>
        <w:pBdr>
          <w:top w:val="nil"/>
          <w:left w:val="nil"/>
          <w:bottom w:val="nil"/>
          <w:right w:val="nil"/>
          <w:between w:val="nil"/>
          <w:bar w:val="nil"/>
        </w:pBdr>
        <w:spacing w:after="0" w:line="276" w:lineRule="auto"/>
        <w:jc w:val="center"/>
        <w:rPr>
          <w:rFonts w:ascii="Arial Narrow" w:eastAsia="Arial Unicode MS" w:hAnsi="Arial Narrow" w:cs="Calibri Light"/>
          <w:b/>
          <w:bCs/>
          <w:kern w:val="0"/>
          <w:szCs w:val="22"/>
          <w:bdr w:val="nil"/>
          <w14:ligatures w14:val="none"/>
        </w:rPr>
      </w:pPr>
      <w:r w:rsidRPr="007831D7">
        <w:rPr>
          <w:rFonts w:ascii="Arial Narrow" w:eastAsia="Arial Unicode MS" w:hAnsi="Arial Narrow" w:cs="Calibri Light"/>
          <w:b/>
          <w:bCs/>
          <w:kern w:val="0"/>
          <w:szCs w:val="22"/>
          <w:bdr w:val="nil"/>
          <w14:ligatures w14:val="none"/>
        </w:rPr>
        <w:t>PROPUESTA PÚBLICA 01/2026</w:t>
      </w:r>
    </w:p>
    <w:p w14:paraId="5752B9C1" w14:textId="77777777" w:rsidR="007831D7" w:rsidRPr="007831D7" w:rsidRDefault="007831D7" w:rsidP="007831D7">
      <w:pPr>
        <w:pBdr>
          <w:top w:val="nil"/>
          <w:left w:val="nil"/>
          <w:bottom w:val="nil"/>
          <w:right w:val="nil"/>
          <w:between w:val="nil"/>
          <w:bar w:val="nil"/>
        </w:pBdr>
        <w:spacing w:after="0" w:line="276" w:lineRule="auto"/>
        <w:jc w:val="center"/>
        <w:rPr>
          <w:rFonts w:ascii="Arial Narrow" w:eastAsia="Arial Unicode MS" w:hAnsi="Arial Narrow" w:cs="Calibri Light"/>
          <w:b/>
          <w:bCs/>
          <w:kern w:val="0"/>
          <w:szCs w:val="22"/>
          <w:bdr w:val="nil"/>
          <w14:ligatures w14:val="none"/>
        </w:rPr>
      </w:pPr>
    </w:p>
    <w:p w14:paraId="1BAD1195" w14:textId="77777777" w:rsidR="007831D7" w:rsidRPr="007831D7" w:rsidRDefault="007831D7" w:rsidP="007831D7">
      <w:pPr>
        <w:pBdr>
          <w:top w:val="nil"/>
          <w:left w:val="nil"/>
          <w:bottom w:val="nil"/>
          <w:right w:val="nil"/>
          <w:between w:val="nil"/>
          <w:bar w:val="nil"/>
        </w:pBdr>
        <w:spacing w:after="0" w:line="276" w:lineRule="auto"/>
        <w:jc w:val="center"/>
        <w:rPr>
          <w:rFonts w:ascii="Arial Narrow" w:eastAsia="Arial Unicode MS" w:hAnsi="Arial Narrow" w:cs="Calibri Light"/>
          <w:b/>
          <w:bCs/>
          <w:kern w:val="0"/>
          <w:szCs w:val="22"/>
          <w:bdr w:val="nil"/>
          <w14:ligatures w14:val="none"/>
        </w:rPr>
      </w:pPr>
      <w:r w:rsidRPr="007831D7">
        <w:rPr>
          <w:rFonts w:ascii="Arial Narrow" w:eastAsia="Arial Unicode MS" w:hAnsi="Arial Narrow" w:cs="Calibri Light"/>
          <w:b/>
          <w:bCs/>
          <w:kern w:val="0"/>
          <w:szCs w:val="22"/>
          <w:bdr w:val="nil"/>
          <w14:ligatures w14:val="none"/>
        </w:rPr>
        <w:t>“ESTUDIO DIAGNÓSTICO Y REVISIÓN DE LA INFRAESTRUCTURA DE LOS PUERTOS DEL PAÍS”</w:t>
      </w:r>
    </w:p>
    <w:p w14:paraId="3D7BB672"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4E131233"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Nombre o razón social</w:t>
      </w:r>
      <w:r w:rsidRPr="007831D7">
        <w:rPr>
          <w:rFonts w:ascii="Arial Narrow" w:eastAsia="Arial Unicode MS" w:hAnsi="Arial Narrow" w:cs="Calibri Light"/>
          <w:kern w:val="0"/>
          <w:bdr w:val="nil"/>
          <w:lang w:val="es-ES_tradnl"/>
          <w14:ligatures w14:val="none"/>
        </w:rPr>
        <w:tab/>
        <w:t>: _______________________________________________</w:t>
      </w:r>
    </w:p>
    <w:p w14:paraId="4CADFFC0"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Rut o cédula de identidad</w:t>
      </w:r>
      <w:r w:rsidRPr="007831D7">
        <w:rPr>
          <w:rFonts w:ascii="Arial Narrow" w:eastAsia="Arial Unicode MS" w:hAnsi="Arial Narrow" w:cs="Calibri Light"/>
          <w:kern w:val="0"/>
          <w:bdr w:val="nil"/>
          <w:lang w:val="es-ES_tradnl"/>
          <w14:ligatures w14:val="none"/>
        </w:rPr>
        <w:tab/>
        <w:t>: _______________________________________________</w:t>
      </w:r>
    </w:p>
    <w:p w14:paraId="4A393EB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Domicilio</w:t>
      </w:r>
      <w:r w:rsidRPr="007831D7">
        <w:rPr>
          <w:rFonts w:ascii="Arial Narrow" w:eastAsia="Arial Unicode MS" w:hAnsi="Arial Narrow" w:cs="Calibri Light"/>
          <w:kern w:val="0"/>
          <w:bdr w:val="nil"/>
          <w:lang w:val="es-ES_tradnl"/>
          <w14:ligatures w14:val="none"/>
        </w:rPr>
        <w:tab/>
      </w:r>
      <w:r w:rsidRPr="007831D7">
        <w:rPr>
          <w:rFonts w:ascii="Arial Narrow" w:eastAsia="Arial Unicode MS" w:hAnsi="Arial Narrow" w:cs="Calibri Light"/>
          <w:kern w:val="0"/>
          <w:bdr w:val="nil"/>
          <w:lang w:val="es-ES_tradnl"/>
          <w14:ligatures w14:val="none"/>
        </w:rPr>
        <w:tab/>
      </w:r>
      <w:r w:rsidRPr="007831D7">
        <w:rPr>
          <w:rFonts w:ascii="Arial Narrow" w:eastAsia="Arial Unicode MS" w:hAnsi="Arial Narrow" w:cs="Calibri Light"/>
          <w:kern w:val="0"/>
          <w:bdr w:val="nil"/>
          <w:lang w:val="es-ES_tradnl"/>
          <w14:ligatures w14:val="none"/>
        </w:rPr>
        <w:tab/>
        <w:t>: _______________________________________________</w:t>
      </w:r>
    </w:p>
    <w:p w14:paraId="1126F34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Nombre representante legal</w:t>
      </w:r>
      <w:r w:rsidRPr="007831D7">
        <w:rPr>
          <w:rFonts w:ascii="Arial Narrow" w:eastAsia="Arial Unicode MS" w:hAnsi="Arial Narrow" w:cs="Calibri Light"/>
          <w:kern w:val="0"/>
          <w:bdr w:val="nil"/>
          <w:lang w:val="es-ES_tradnl"/>
          <w14:ligatures w14:val="none"/>
        </w:rPr>
        <w:tab/>
        <w:t>: _______________________________________________</w:t>
      </w:r>
    </w:p>
    <w:p w14:paraId="1E4ECE1F"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Cédula representante legal</w:t>
      </w:r>
      <w:r w:rsidRPr="007831D7">
        <w:rPr>
          <w:rFonts w:ascii="Arial Narrow" w:eastAsia="Arial Unicode MS" w:hAnsi="Arial Narrow" w:cs="Calibri Light"/>
          <w:kern w:val="0"/>
          <w:bdr w:val="nil"/>
          <w:lang w:val="es-ES_tradnl"/>
          <w14:ligatures w14:val="none"/>
        </w:rPr>
        <w:tab/>
        <w:t>: _______________________________________________</w:t>
      </w:r>
    </w:p>
    <w:p w14:paraId="5046360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3092ADCA"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
          <w14:ligatures w14:val="none"/>
        </w:rPr>
      </w:pPr>
      <w:r w:rsidRPr="007831D7">
        <w:rPr>
          <w:rFonts w:ascii="Arial Narrow" w:eastAsia="Arial Unicode MS" w:hAnsi="Arial Narrow" w:cs="Calibri Light"/>
          <w:kern w:val="0"/>
          <w:lang w:val="es-ES"/>
          <w14:ligatures w14:val="none"/>
        </w:rPr>
        <w:t xml:space="preserve">Para los efectos y fines de la Ley </w:t>
      </w:r>
      <w:proofErr w:type="spellStart"/>
      <w:r w:rsidRPr="007831D7">
        <w:rPr>
          <w:rFonts w:ascii="Arial Narrow" w:eastAsia="Arial Unicode MS" w:hAnsi="Arial Narrow" w:cs="Calibri Light"/>
          <w:kern w:val="0"/>
          <w:lang w:val="es-ES"/>
          <w14:ligatures w14:val="none"/>
        </w:rPr>
        <w:t>N°</w:t>
      </w:r>
      <w:proofErr w:type="spellEnd"/>
      <w:r w:rsidRPr="007831D7">
        <w:rPr>
          <w:rFonts w:ascii="Arial Narrow" w:eastAsia="Arial Unicode MS" w:hAnsi="Arial Narrow" w:cs="Calibri Light"/>
          <w:kern w:val="0"/>
          <w:lang w:val="es-ES"/>
          <w14:ligatures w14:val="none"/>
        </w:rPr>
        <w:t xml:space="preserve"> 20.393 sobre Responsabilidad Penal de las personas jurídicas, declara y garantiza que: </w:t>
      </w:r>
    </w:p>
    <w:p w14:paraId="0621E7AB"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5DC130F5"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No haber sido condenado(a) por sentencia judicial ni estar sujeto(a) a investigación, encontrarme formalizado(a) o estar cumpliendo una salida alternativa (suspensión condicional del procedimiento o acuerdo reparatorio) por el delito de contrabando, por los delitos contemplados en la ley sobre de propiedad intelectual o industrial o por el delito de comercio clandestino.</w:t>
      </w:r>
    </w:p>
    <w:p w14:paraId="57801CCA"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
          <w14:ligatures w14:val="none"/>
        </w:rPr>
      </w:pPr>
      <w:r w:rsidRPr="007831D7">
        <w:rPr>
          <w:rFonts w:ascii="Arial Narrow" w:eastAsia="Arial Unicode MS" w:hAnsi="Arial Narrow" w:cs="Calibri Light"/>
          <w:kern w:val="0"/>
          <w:bdr w:val="nil"/>
          <w:lang w:val="es-ES"/>
          <w14:ligatures w14:val="none"/>
        </w:rPr>
        <w:t xml:space="preserve">Que la Empresa de la cual soy socio(a), accionista, apoderado(a) o representante legal, no ha sido condenada por sentencia judicial ni se encuentra sujeta a investigación por los delitos establecidos en el artículo 27 de la Ley 20.393, ni en el artículo 8º de la ley Nº18.314 y en los artículos 250 y 251 bis del Código Penal; artículo 456 bis A) del Código Penal, (Lavado de Activos, Financiamiento del Terrorismo, Cohecho, receptación) ni lo dispuesto en la Ley </w:t>
      </w:r>
      <w:proofErr w:type="spellStart"/>
      <w:r w:rsidRPr="007831D7">
        <w:rPr>
          <w:rFonts w:ascii="Arial Narrow" w:eastAsia="Arial Unicode MS" w:hAnsi="Arial Narrow" w:cs="Calibri Light"/>
          <w:kern w:val="0"/>
          <w:lang w:val="es-ES"/>
          <w14:ligatures w14:val="none"/>
        </w:rPr>
        <w:t>N°</w:t>
      </w:r>
      <w:proofErr w:type="spellEnd"/>
      <w:r w:rsidRPr="007831D7">
        <w:rPr>
          <w:rFonts w:ascii="Arial Narrow" w:eastAsia="Arial Unicode MS" w:hAnsi="Arial Narrow" w:cs="Calibri Light"/>
          <w:kern w:val="0"/>
          <w:lang w:val="es-ES"/>
          <w14:ligatures w14:val="none"/>
        </w:rPr>
        <w:t xml:space="preserve"> 21.121 (Corrupción entre particulares, Administración Desleal, Negociación Incompatible y Apropiación Indebida), delitos contemplados en artículos 287 bis y 287 ter del Código Penal, artículo 470 N°11 del Código Penal, (Contaminación de aguas) artículo N°136 Ley N°18.892 y Exponer impudentemente a sus trabajadores en tiempos de pandemia (artículo 318 TER Código Penal); Control de Armas; delitos Informáticos, ni en el catálogo de delitos tipificados por la ley 21.595.</w:t>
      </w:r>
    </w:p>
    <w:p w14:paraId="68DD5FE6"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Declaro que las actividades generadoras, directas o indirectas, de los recursos utilizados en las transacciones de la Empresa de la cual soy socio(a), accionista, apoderado(a) o representante legal, son de origen lícito y que denunciaré cualquier acto que tienda a ocultar el origen ilícito de determinados bienes, o su adquisición, posesión o uso, con el ánimo de hacerlos aparentar como legítimos, a sabiendas de que provienen de la perpetración de hechos constitutivos de delitos establecidos en la Ley N°19.913 (Lavado de Activos).</w:t>
      </w:r>
    </w:p>
    <w:p w14:paraId="0FB4F7B0"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lastRenderedPageBreak/>
        <w:t>Denunciaré cualquier acto de facilitación directa o indirecta de fondos, para su utilización en la comisión de delitos terroristas, previstos y sancionados en la ley N°18.314 (Financiamiento del Terrorismo); o cualquier acto que involucre ofrecer, prometer, dar o consentir en dar un beneficio económico o de cualquier otra naturaleza, a un empleado o funcionario públicos nacional o extranjero, en provecho de éste o de un tercero (artículos 250 y 251 bis, del Código Penal (Cohecho).</w:t>
      </w:r>
    </w:p>
    <w:p w14:paraId="2C8EDB74"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Declaro conocer, aceptar y obligarme a respetar la normativa legal, reglamentaria y administrativa vigente que regula la actividad portuaria y el comercio de mercaderías extranjeras, aceptando y reconociendo desde ya que cualquier infracción a las normas señaladas o la falta de veracidad en esta declaración, acarreará las sanciones establecidas en el Reglamento de los Servicios y en el contrato que suscriba con EPE pudiendo llegar al término de la relación contractual con el Usuario y/o de la Empresa que represento.</w:t>
      </w:r>
    </w:p>
    <w:p w14:paraId="7F85B3AC"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
          <w14:ligatures w14:val="none"/>
        </w:rPr>
      </w:pPr>
      <w:r w:rsidRPr="007831D7">
        <w:rPr>
          <w:rFonts w:ascii="Arial Narrow" w:eastAsia="Arial Unicode MS" w:hAnsi="Arial Narrow" w:cs="Calibri Light"/>
          <w:kern w:val="0"/>
          <w:bdr w:val="nil"/>
          <w:lang w:val="es-ES"/>
          <w14:ligatures w14:val="none"/>
        </w:rPr>
        <w:t xml:space="preserve">Declaro que la Empresa ni quien suscribe está afecto a ninguna de las causales de inhabilidad (prohibición de contratación) o </w:t>
      </w:r>
      <w:r w:rsidRPr="007831D7">
        <w:rPr>
          <w:rFonts w:ascii="Arial Narrow" w:eastAsia="Arial Unicode MS" w:hAnsi="Arial Narrow" w:cs="Calibri Light"/>
          <w:kern w:val="0"/>
          <w:lang w:val="es-ES"/>
          <w14:ligatures w14:val="none"/>
        </w:rPr>
        <w:t xml:space="preserve">incompatibilidades establecidas en </w:t>
      </w:r>
      <w:r w:rsidRPr="007831D7">
        <w:rPr>
          <w:rFonts w:ascii="Arial Narrow" w:eastAsia="Arial Unicode MS" w:hAnsi="Arial Narrow" w:cs="Calibri Light"/>
          <w:kern w:val="0"/>
          <w:bdr w:val="nil"/>
          <w:lang w:val="es-ES"/>
          <w14:ligatures w14:val="none"/>
        </w:rPr>
        <w:t xml:space="preserve">las bases, en la política de conflictos de Interés, ni en el artículo 35 </w:t>
      </w:r>
      <w:proofErr w:type="spellStart"/>
      <w:r w:rsidRPr="007831D7">
        <w:rPr>
          <w:rFonts w:ascii="Arial Narrow" w:eastAsia="Arial Unicode MS" w:hAnsi="Arial Narrow" w:cs="Calibri Light"/>
          <w:kern w:val="0"/>
          <w:bdr w:val="nil"/>
          <w:lang w:val="es-ES"/>
          <w14:ligatures w14:val="none"/>
        </w:rPr>
        <w:t>quáter</w:t>
      </w:r>
      <w:proofErr w:type="spellEnd"/>
      <w:r w:rsidRPr="007831D7">
        <w:rPr>
          <w:rFonts w:ascii="Arial Narrow" w:eastAsia="Arial Unicode MS" w:hAnsi="Arial Narrow" w:cs="Calibri Light"/>
          <w:kern w:val="0"/>
          <w:bdr w:val="nil"/>
          <w:lang w:val="es-ES"/>
          <w14:ligatures w14:val="none"/>
        </w:rPr>
        <w:t xml:space="preserve"> de la Ley N°19.886. </w:t>
      </w:r>
    </w:p>
    <w:p w14:paraId="474AD913"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szCs w:val="22"/>
          <w:bdr w:val="nil"/>
          <w:lang w:val="es-ES"/>
          <w14:ligatures w14:val="none"/>
        </w:rPr>
      </w:pPr>
      <w:r w:rsidRPr="007831D7">
        <w:rPr>
          <w:rFonts w:ascii="Arial Narrow" w:eastAsia="Arial Unicode MS" w:hAnsi="Arial Narrow" w:cs="Calibri Light"/>
          <w:kern w:val="0"/>
          <w:szCs w:val="22"/>
          <w:bdr w:val="nil"/>
          <w:lang w:val="es-ES"/>
          <w14:ligatures w14:val="none"/>
        </w:rPr>
        <w:t>En caso de cualquier cambio social que implique incurrir en alguna de las circunstancias anteriores, y que ocurra mientras mantenga vínculo de Consultor o prestador de servicios con EPE me obligo a informarlo por escrito y de inmediato, adjuntando los instrumentos que las contengan.</w:t>
      </w:r>
    </w:p>
    <w:p w14:paraId="1D769707" w14:textId="77777777" w:rsidR="007831D7" w:rsidRPr="007831D7" w:rsidRDefault="007831D7" w:rsidP="007831D7">
      <w:pPr>
        <w:numPr>
          <w:ilvl w:val="0"/>
          <w:numId w:val="5"/>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Declaro que he tomado conocimiento de la política de conflicto de interés de EPE y que la única prestación asociada a la oferta o solicitud en curso es la contenida en la oferta entregada a EPE, y que toda contraprestación estará contenida en el contrato, que no he entregado ni comprometido entregar ningún favor, beneficio o dinero anexo a lo anterior a persona natural o jurídica alguna para que mi oferta sea aceptada, y que adquiero al compromiso que el vínculo propuesto tiene prestaciones equivalentes y de interés para las partes.</w:t>
      </w:r>
    </w:p>
    <w:p w14:paraId="698CBB50"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56FAC8BF"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Personas Expuestas Políticamente (PEP)</w:t>
      </w:r>
    </w:p>
    <w:p w14:paraId="6DF43BAC"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
          <w14:ligatures w14:val="none"/>
        </w:rPr>
      </w:pPr>
      <w:r w:rsidRPr="007831D7">
        <w:rPr>
          <w:rFonts w:ascii="Arial Narrow" w:eastAsia="Arial Unicode MS" w:hAnsi="Arial Narrow" w:cs="Calibri Light"/>
          <w:kern w:val="0"/>
          <w:bdr w:val="nil"/>
          <w:lang w:val="es-ES"/>
          <w14:ligatures w14:val="none"/>
        </w:rPr>
        <w:t xml:space="preserve">De acuerdo con la Circular N°49 de la Unidad de Análisis Financiero, de 03 de diciembre de 2012, define como Personas Expuestas Políticamente (PEP) a los chilenos o extranjeros que desempeñan o hayan desempeñado funciones públicas destacadas en un país, hasta a lo menos un año de finalizado el ejercicio de </w:t>
      </w:r>
      <w:r w:rsidRPr="007831D7">
        <w:rPr>
          <w:rFonts w:ascii="Arial Narrow" w:eastAsia="Arial Unicode MS" w:hAnsi="Arial Narrow" w:cs="Calibri Light"/>
          <w:kern w:val="0"/>
          <w:lang w:val="es-ES"/>
          <w14:ligatures w14:val="none"/>
        </w:rPr>
        <w:t xml:space="preserve">estas. </w:t>
      </w:r>
    </w:p>
    <w:p w14:paraId="4DA23217"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 xml:space="preserve">Se incluyen en esta categoría a jefes de Estado o de un Gobierno, políticos de alta jerarquía, funcionarios gubernamentales, judiciales o militares de alta jerarquía, altos ejecutivos de Empresas estatales, así como sus cónyuges, sus parientes hasta el segundo grado de consanguinidad, y las personas naturales con las que hayan celebrado un pacto de actuación conjunta, mediante el cual tengan poder de voto suficiente para influir en sociedades constituidas en Chile. </w:t>
      </w:r>
    </w:p>
    <w:p w14:paraId="626878E4"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szCs w:val="22"/>
          <w:bdr w:val="nil"/>
          <w:lang w:val="es-ES"/>
          <w14:ligatures w14:val="none"/>
        </w:rPr>
        <w:t>Así, en Chile, a lo menos deberán estar calificadas como PEP las siguientes personas, sin que este enunciado sea taxativo:</w:t>
      </w:r>
    </w:p>
    <w:p w14:paraId="5CF2A92E"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734666A3"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tbl>
      <w:tblPr>
        <w:tblStyle w:val="Tablaconcuadrcula11"/>
        <w:tblW w:w="9796" w:type="dxa"/>
        <w:tblInd w:w="-289" w:type="dxa"/>
        <w:tblLook w:val="04A0" w:firstRow="1" w:lastRow="0" w:firstColumn="1" w:lastColumn="0" w:noHBand="0" w:noVBand="1"/>
      </w:tblPr>
      <w:tblGrid>
        <w:gridCol w:w="4949"/>
        <w:gridCol w:w="4847"/>
      </w:tblGrid>
      <w:tr w:rsidR="007831D7" w:rsidRPr="007831D7" w14:paraId="7D0934CC" w14:textId="77777777" w:rsidTr="00085BD6">
        <w:trPr>
          <w:trHeight w:val="62"/>
        </w:trPr>
        <w:tc>
          <w:tcPr>
            <w:tcW w:w="4949" w:type="dxa"/>
          </w:tcPr>
          <w:p w14:paraId="64512832"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lastRenderedPageBreak/>
              <w:t>Presidente de la República.</w:t>
            </w:r>
          </w:p>
        </w:tc>
        <w:tc>
          <w:tcPr>
            <w:tcW w:w="4847" w:type="dxa"/>
          </w:tcPr>
          <w:p w14:paraId="187FE1E1"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Consejeros del Consejo de Defensa del Estado.</w:t>
            </w:r>
          </w:p>
        </w:tc>
      </w:tr>
      <w:tr w:rsidR="007831D7" w:rsidRPr="007831D7" w14:paraId="52355E7B" w14:textId="77777777" w:rsidTr="00085BD6">
        <w:trPr>
          <w:trHeight w:val="63"/>
        </w:trPr>
        <w:tc>
          <w:tcPr>
            <w:tcW w:w="4949" w:type="dxa"/>
          </w:tcPr>
          <w:p w14:paraId="653B81EC"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
              </w:rPr>
            </w:pPr>
            <w:r w:rsidRPr="007831D7">
              <w:rPr>
                <w:rFonts w:ascii="Arial Narrow" w:eastAsia="Helvetica Neue" w:hAnsi="Arial Narrow" w:cs="Calibri Light"/>
                <w:bdr w:val="nil"/>
                <w:lang w:val="es-ES"/>
              </w:rPr>
              <w:t xml:space="preserve">Senadores, Diputados y </w:t>
            </w:r>
            <w:proofErr w:type="gramStart"/>
            <w:r w:rsidRPr="007831D7">
              <w:rPr>
                <w:rFonts w:ascii="Arial Narrow" w:eastAsia="Helvetica Neue" w:hAnsi="Arial Narrow" w:cs="Calibri Light"/>
                <w:lang w:val="es-ES"/>
              </w:rPr>
              <w:t>Alcaldes</w:t>
            </w:r>
            <w:proofErr w:type="gramEnd"/>
          </w:p>
        </w:tc>
        <w:tc>
          <w:tcPr>
            <w:tcW w:w="4847" w:type="dxa"/>
          </w:tcPr>
          <w:p w14:paraId="36F438D7"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Ministros del Tribunal Constitucional</w:t>
            </w:r>
          </w:p>
        </w:tc>
      </w:tr>
      <w:tr w:rsidR="007831D7" w:rsidRPr="007831D7" w14:paraId="5DD76E4D" w14:textId="77777777" w:rsidTr="00085BD6">
        <w:trPr>
          <w:trHeight w:val="62"/>
        </w:trPr>
        <w:tc>
          <w:tcPr>
            <w:tcW w:w="4949" w:type="dxa"/>
          </w:tcPr>
          <w:p w14:paraId="64766E5F"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Ministros de la Corte Suprema y Cortes de Apelaciones</w:t>
            </w:r>
          </w:p>
        </w:tc>
        <w:tc>
          <w:tcPr>
            <w:tcW w:w="4847" w:type="dxa"/>
          </w:tcPr>
          <w:p w14:paraId="2E751C9D"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Ministros del Tribunal de la Libre Competencia.</w:t>
            </w:r>
          </w:p>
        </w:tc>
      </w:tr>
      <w:tr w:rsidR="007831D7" w:rsidRPr="007831D7" w14:paraId="6C72293E" w14:textId="77777777" w:rsidTr="00085BD6">
        <w:trPr>
          <w:trHeight w:val="109"/>
        </w:trPr>
        <w:tc>
          <w:tcPr>
            <w:tcW w:w="4949" w:type="dxa"/>
            <w:vMerge w:val="restart"/>
          </w:tcPr>
          <w:p w14:paraId="2CAF73D0"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
              </w:rPr>
            </w:pPr>
            <w:r w:rsidRPr="007831D7">
              <w:rPr>
                <w:rFonts w:ascii="Arial Narrow" w:eastAsia="Helvetica Neue" w:hAnsi="Arial Narrow" w:cs="Calibri Light"/>
                <w:bdr w:val="nil"/>
                <w:lang w:val="es-ES"/>
              </w:rPr>
              <w:t xml:space="preserve">Ministros de Estado, Subsecretarios, Intendentes, Gobernadores, </w:t>
            </w:r>
            <w:proofErr w:type="gramStart"/>
            <w:r w:rsidRPr="007831D7">
              <w:rPr>
                <w:rFonts w:ascii="Arial Narrow" w:eastAsia="Helvetica Neue" w:hAnsi="Arial Narrow" w:cs="Calibri Light"/>
                <w:lang w:val="es-ES"/>
              </w:rPr>
              <w:t>Secretarios Regionales</w:t>
            </w:r>
            <w:proofErr w:type="gramEnd"/>
            <w:r w:rsidRPr="007831D7">
              <w:rPr>
                <w:rFonts w:ascii="Arial Narrow" w:eastAsia="Helvetica Neue" w:hAnsi="Arial Narrow" w:cs="Calibri Light"/>
                <w:lang w:val="es-ES"/>
              </w:rPr>
              <w:t xml:space="preserve"> Ministeriales, Embajadores, </w:t>
            </w:r>
            <w:proofErr w:type="gramStart"/>
            <w:r w:rsidRPr="007831D7">
              <w:rPr>
                <w:rFonts w:ascii="Arial Narrow" w:eastAsia="Helvetica Neue" w:hAnsi="Arial Narrow" w:cs="Calibri Light"/>
                <w:lang w:val="es-ES"/>
              </w:rPr>
              <w:t>Jefes</w:t>
            </w:r>
            <w:proofErr w:type="gramEnd"/>
            <w:r w:rsidRPr="007831D7">
              <w:rPr>
                <w:rFonts w:ascii="Arial Narrow" w:eastAsia="Helvetica Neue" w:hAnsi="Arial Narrow" w:cs="Calibri Light"/>
                <w:lang w:val="es-ES"/>
              </w:rPr>
              <w:t xml:space="preserve"> Superiores de Servicio, tanto centralizados como descentralizados y el directivo superior inmediato que deba subrogar a cada uno de ellos.</w:t>
            </w:r>
          </w:p>
        </w:tc>
        <w:tc>
          <w:tcPr>
            <w:tcW w:w="4847" w:type="dxa"/>
          </w:tcPr>
          <w:p w14:paraId="61FAC55B"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Integrantes titulares y suplentes del Tribunal de Contratación Pública</w:t>
            </w:r>
          </w:p>
        </w:tc>
      </w:tr>
      <w:tr w:rsidR="007831D7" w:rsidRPr="007831D7" w14:paraId="7FA66B0B" w14:textId="77777777" w:rsidTr="00085BD6">
        <w:trPr>
          <w:trHeight w:val="111"/>
        </w:trPr>
        <w:tc>
          <w:tcPr>
            <w:tcW w:w="4949" w:type="dxa"/>
            <w:vMerge/>
          </w:tcPr>
          <w:p w14:paraId="72A53305"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p>
        </w:tc>
        <w:tc>
          <w:tcPr>
            <w:tcW w:w="4847" w:type="dxa"/>
          </w:tcPr>
          <w:p w14:paraId="46A33EA0"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Consejeros del Consejo de Alta Dirección Pública</w:t>
            </w:r>
          </w:p>
        </w:tc>
      </w:tr>
      <w:tr w:rsidR="007831D7" w:rsidRPr="007831D7" w14:paraId="75482365" w14:textId="77777777" w:rsidTr="00085BD6">
        <w:trPr>
          <w:trHeight w:val="789"/>
        </w:trPr>
        <w:tc>
          <w:tcPr>
            <w:tcW w:w="4949" w:type="dxa"/>
            <w:vMerge/>
          </w:tcPr>
          <w:p w14:paraId="2E658CEB"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p>
        </w:tc>
        <w:tc>
          <w:tcPr>
            <w:tcW w:w="4847" w:type="dxa"/>
            <w:vMerge w:val="restart"/>
          </w:tcPr>
          <w:p w14:paraId="08DBDA08"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
              </w:rPr>
            </w:pPr>
            <w:r w:rsidRPr="007831D7">
              <w:rPr>
                <w:rFonts w:ascii="Arial Narrow" w:eastAsia="Helvetica Neue" w:hAnsi="Arial Narrow" w:cs="Calibri Light"/>
                <w:bdr w:val="nil"/>
                <w:lang w:val="es-ES"/>
              </w:rPr>
              <w:t xml:space="preserve">Los </w:t>
            </w:r>
            <w:proofErr w:type="gramStart"/>
            <w:r w:rsidRPr="007831D7">
              <w:rPr>
                <w:rFonts w:ascii="Arial Narrow" w:eastAsia="Helvetica Neue" w:hAnsi="Arial Narrow" w:cs="Calibri Light"/>
                <w:lang w:val="es-ES"/>
              </w:rPr>
              <w:t>Directores</w:t>
            </w:r>
            <w:proofErr w:type="gramEnd"/>
            <w:r w:rsidRPr="007831D7">
              <w:rPr>
                <w:rFonts w:ascii="Arial Narrow" w:eastAsia="Helvetica Neue" w:hAnsi="Arial Narrow" w:cs="Calibri Light"/>
                <w:lang w:val="es-ES"/>
              </w:rPr>
              <w:t xml:space="preserve"> y Ejecutivos Principales de Empresas públicas, según lo definido por la Ley </w:t>
            </w:r>
            <w:proofErr w:type="spellStart"/>
            <w:r w:rsidRPr="007831D7">
              <w:rPr>
                <w:rFonts w:ascii="Arial Narrow" w:eastAsia="Helvetica Neue" w:hAnsi="Arial Narrow" w:cs="Calibri Light"/>
                <w:lang w:val="es-ES"/>
              </w:rPr>
              <w:t>Nº</w:t>
            </w:r>
            <w:proofErr w:type="spellEnd"/>
            <w:r w:rsidRPr="007831D7">
              <w:rPr>
                <w:rFonts w:ascii="Arial Narrow" w:eastAsia="Helvetica Neue" w:hAnsi="Arial Narrow" w:cs="Calibri Light"/>
                <w:lang w:val="es-ES"/>
              </w:rPr>
              <w:t xml:space="preserve"> 18.045</w:t>
            </w:r>
          </w:p>
        </w:tc>
      </w:tr>
      <w:tr w:rsidR="007831D7" w:rsidRPr="007831D7" w14:paraId="093D3345" w14:textId="77777777" w:rsidTr="00085BD6">
        <w:trPr>
          <w:trHeight w:val="99"/>
        </w:trPr>
        <w:tc>
          <w:tcPr>
            <w:tcW w:w="4949" w:type="dxa"/>
          </w:tcPr>
          <w:p w14:paraId="6B82C643"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Consejeros del Banco Central de Chile</w:t>
            </w:r>
          </w:p>
        </w:tc>
        <w:tc>
          <w:tcPr>
            <w:tcW w:w="4847" w:type="dxa"/>
            <w:vMerge/>
          </w:tcPr>
          <w:p w14:paraId="12FCD9D3"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p>
        </w:tc>
      </w:tr>
      <w:tr w:rsidR="007831D7" w:rsidRPr="007831D7" w14:paraId="2D6E8818" w14:textId="77777777" w:rsidTr="00085BD6">
        <w:trPr>
          <w:trHeight w:val="128"/>
        </w:trPr>
        <w:tc>
          <w:tcPr>
            <w:tcW w:w="4949" w:type="dxa"/>
            <w:vMerge w:val="restart"/>
          </w:tcPr>
          <w:p w14:paraId="0BE499B6"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
              </w:rPr>
            </w:pPr>
            <w:r w:rsidRPr="007831D7">
              <w:rPr>
                <w:rFonts w:ascii="Arial Narrow" w:eastAsia="Helvetica Neue" w:hAnsi="Arial Narrow" w:cs="Calibri Light"/>
                <w:bdr w:val="nil"/>
                <w:lang w:val="es-ES"/>
              </w:rPr>
              <w:t xml:space="preserve">Comandantes en </w:t>
            </w:r>
            <w:proofErr w:type="gramStart"/>
            <w:r w:rsidRPr="007831D7">
              <w:rPr>
                <w:rFonts w:ascii="Arial Narrow" w:eastAsia="Helvetica Neue" w:hAnsi="Arial Narrow" w:cs="Calibri Light"/>
                <w:lang w:val="es-ES"/>
              </w:rPr>
              <w:t>Jefe</w:t>
            </w:r>
            <w:proofErr w:type="gramEnd"/>
            <w:r w:rsidRPr="007831D7">
              <w:rPr>
                <w:rFonts w:ascii="Arial Narrow" w:eastAsia="Helvetica Neue" w:hAnsi="Arial Narrow" w:cs="Calibri Light"/>
                <w:lang w:val="es-ES"/>
              </w:rPr>
              <w:t xml:space="preserve"> de las Fuerzas Armadas, </w:t>
            </w:r>
            <w:proofErr w:type="gramStart"/>
            <w:r w:rsidRPr="007831D7">
              <w:rPr>
                <w:rFonts w:ascii="Arial Narrow" w:eastAsia="Helvetica Neue" w:hAnsi="Arial Narrow" w:cs="Calibri Light"/>
                <w:lang w:val="es-ES"/>
              </w:rPr>
              <w:t>Director General</w:t>
            </w:r>
            <w:proofErr w:type="gramEnd"/>
            <w:r w:rsidRPr="007831D7">
              <w:rPr>
                <w:rFonts w:ascii="Arial Narrow" w:eastAsia="Helvetica Neue" w:hAnsi="Arial Narrow" w:cs="Calibri Light"/>
                <w:lang w:val="es-ES"/>
              </w:rPr>
              <w:t xml:space="preserve"> Carabineros, </w:t>
            </w:r>
            <w:proofErr w:type="gramStart"/>
            <w:r w:rsidRPr="007831D7">
              <w:rPr>
                <w:rFonts w:ascii="Arial Narrow" w:eastAsia="Helvetica Neue" w:hAnsi="Arial Narrow" w:cs="Calibri Light"/>
                <w:lang w:val="es-ES"/>
              </w:rPr>
              <w:t>Director General</w:t>
            </w:r>
            <w:proofErr w:type="gramEnd"/>
            <w:r w:rsidRPr="007831D7">
              <w:rPr>
                <w:rFonts w:ascii="Arial Narrow" w:eastAsia="Helvetica Neue" w:hAnsi="Arial Narrow" w:cs="Calibri Light"/>
                <w:lang w:val="es-ES"/>
              </w:rPr>
              <w:t xml:space="preserve"> de Investigaciones, y el oficial superior inmediato que deba subrogar a cada uno de ellos</w:t>
            </w:r>
          </w:p>
        </w:tc>
        <w:tc>
          <w:tcPr>
            <w:tcW w:w="4847" w:type="dxa"/>
          </w:tcPr>
          <w:p w14:paraId="5BE9A512"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Directores de sociedades anónimas nombrados por el Estado o sus organismos</w:t>
            </w:r>
          </w:p>
        </w:tc>
      </w:tr>
      <w:tr w:rsidR="007831D7" w:rsidRPr="007831D7" w14:paraId="45DD437E" w14:textId="77777777" w:rsidTr="00085BD6">
        <w:trPr>
          <w:trHeight w:val="93"/>
        </w:trPr>
        <w:tc>
          <w:tcPr>
            <w:tcW w:w="4949" w:type="dxa"/>
            <w:vMerge/>
          </w:tcPr>
          <w:p w14:paraId="0467D16C"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p>
        </w:tc>
        <w:tc>
          <w:tcPr>
            <w:tcW w:w="4847" w:type="dxa"/>
          </w:tcPr>
          <w:p w14:paraId="1DD9C167"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Miembros de las directivas de los partidos políticos</w:t>
            </w:r>
          </w:p>
        </w:tc>
      </w:tr>
      <w:tr w:rsidR="007831D7" w:rsidRPr="007831D7" w14:paraId="11786CCF" w14:textId="77777777" w:rsidTr="00085BD6">
        <w:trPr>
          <w:trHeight w:val="94"/>
        </w:trPr>
        <w:tc>
          <w:tcPr>
            <w:tcW w:w="4949" w:type="dxa"/>
          </w:tcPr>
          <w:p w14:paraId="5472FFA8"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
              </w:rPr>
            </w:pPr>
            <w:r w:rsidRPr="007831D7">
              <w:rPr>
                <w:rFonts w:ascii="Arial Narrow" w:eastAsia="Helvetica Neue" w:hAnsi="Arial Narrow" w:cs="Calibri Light"/>
                <w:bdr w:val="nil"/>
                <w:lang w:val="es-ES"/>
              </w:rPr>
              <w:t xml:space="preserve">Fiscal Nacional del Ministerio Público y </w:t>
            </w:r>
            <w:proofErr w:type="gramStart"/>
            <w:r w:rsidRPr="007831D7">
              <w:rPr>
                <w:rFonts w:ascii="Arial Narrow" w:eastAsia="Helvetica Neue" w:hAnsi="Arial Narrow" w:cs="Calibri Light"/>
                <w:lang w:val="es-ES"/>
              </w:rPr>
              <w:t>Fiscales Regionales</w:t>
            </w:r>
            <w:proofErr w:type="gramEnd"/>
          </w:p>
        </w:tc>
        <w:tc>
          <w:tcPr>
            <w:tcW w:w="4847" w:type="dxa"/>
          </w:tcPr>
          <w:p w14:paraId="5AC6A36D" w14:textId="77777777" w:rsidR="007831D7" w:rsidRPr="007831D7" w:rsidRDefault="007831D7" w:rsidP="007831D7">
            <w:pPr>
              <w:pBdr>
                <w:top w:val="nil"/>
                <w:left w:val="nil"/>
                <w:bottom w:val="nil"/>
                <w:right w:val="nil"/>
                <w:between w:val="nil"/>
                <w:bar w:val="nil"/>
              </w:pBdr>
              <w:spacing w:line="276" w:lineRule="auto"/>
              <w:jc w:val="both"/>
              <w:rPr>
                <w:rFonts w:ascii="Arial Narrow" w:eastAsia="Helvetica Neue" w:hAnsi="Arial Narrow" w:cs="Calibri Light"/>
                <w:bdr w:val="nil"/>
                <w:lang w:val="es-ES_tradnl"/>
              </w:rPr>
            </w:pPr>
            <w:r w:rsidRPr="007831D7">
              <w:rPr>
                <w:rFonts w:ascii="Arial Narrow" w:eastAsia="Helvetica Neue" w:hAnsi="Arial Narrow" w:cs="Calibri Light"/>
                <w:bdr w:val="nil"/>
                <w:lang w:val="es-ES_tradnl"/>
              </w:rPr>
              <w:t>Contralor General de la República</w:t>
            </w:r>
          </w:p>
        </w:tc>
      </w:tr>
    </w:tbl>
    <w:p w14:paraId="53F2FD5E"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Declaro que:</w:t>
      </w:r>
    </w:p>
    <w:p w14:paraId="2BEED385"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 Marque con una x la opción</w:t>
      </w:r>
    </w:p>
    <w:p w14:paraId="04355D07" w14:textId="77777777" w:rsidR="007831D7" w:rsidRPr="007831D7" w:rsidRDefault="007831D7" w:rsidP="007831D7">
      <w:pPr>
        <w:numPr>
          <w:ilvl w:val="0"/>
          <w:numId w:val="6"/>
        </w:numPr>
        <w:pBdr>
          <w:top w:val="nil"/>
          <w:left w:val="nil"/>
          <w:bottom w:val="nil"/>
          <w:right w:val="nil"/>
          <w:between w:val="nil"/>
          <w:bar w:val="nil"/>
        </w:pBdr>
        <w:autoSpaceDE w:val="0"/>
        <w:autoSpaceDN w:val="0"/>
        <w:spacing w:before="120" w:after="0" w:line="240" w:lineRule="auto"/>
        <w:jc w:val="both"/>
        <w:rPr>
          <w:rFonts w:ascii="Arial Narrow" w:eastAsia="Arial Unicode MS" w:hAnsi="Arial Narrow" w:cs="Calibri Light"/>
          <w:kern w:val="0"/>
          <w:bdr w:val="nil"/>
          <w:lang w:val="es-ES"/>
          <w14:ligatures w14:val="none"/>
        </w:rPr>
      </w:pPr>
      <w:r w:rsidRPr="007831D7">
        <w:rPr>
          <w:rFonts w:ascii="Arial Narrow" w:eastAsia="Arial Unicode MS" w:hAnsi="Arial Narrow" w:cs="Calibri Light"/>
          <w:kern w:val="0"/>
          <w:bdr w:val="nil"/>
          <w:lang w:val="es-ES"/>
          <w14:ligatures w14:val="none"/>
        </w:rPr>
        <w:t xml:space="preserve">SÍ / NO me encuentro incluido dentro del concepto o en la nómina de Personas Expuestas Políticamente (PEP) establecida por la Unidad de Análisis Financiero en la Circular </w:t>
      </w:r>
      <w:proofErr w:type="spellStart"/>
      <w:r w:rsidRPr="007831D7">
        <w:rPr>
          <w:rFonts w:ascii="Arial Narrow" w:eastAsia="Arial Unicode MS" w:hAnsi="Arial Narrow" w:cs="Calibri Light"/>
          <w:kern w:val="0"/>
          <w:lang w:val="es-ES"/>
          <w14:ligatures w14:val="none"/>
        </w:rPr>
        <w:t>N°</w:t>
      </w:r>
      <w:proofErr w:type="spellEnd"/>
      <w:r w:rsidRPr="007831D7">
        <w:rPr>
          <w:rFonts w:ascii="Arial Narrow" w:eastAsia="Arial Unicode MS" w:hAnsi="Arial Narrow" w:cs="Calibri Light"/>
          <w:kern w:val="0"/>
          <w:lang w:val="es-ES"/>
          <w14:ligatures w14:val="none"/>
        </w:rPr>
        <w:t xml:space="preserve"> 49 de 03 de diciembre de 2012.</w:t>
      </w:r>
    </w:p>
    <w:p w14:paraId="0E3E8281" w14:textId="77777777" w:rsidR="007831D7" w:rsidRPr="007831D7" w:rsidRDefault="007831D7" w:rsidP="007831D7">
      <w:pPr>
        <w:pBdr>
          <w:top w:val="nil"/>
          <w:left w:val="nil"/>
          <w:bottom w:val="nil"/>
          <w:right w:val="nil"/>
          <w:between w:val="nil"/>
          <w:bar w:val="nil"/>
        </w:pBdr>
        <w:spacing w:after="0" w:line="276" w:lineRule="auto"/>
        <w:ind w:left="720"/>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szCs w:val="22"/>
          <w:bdr w:val="nil"/>
          <w:lang w:val="es-ES"/>
          <w14:ligatures w14:val="none"/>
        </w:rPr>
        <w:t>En caso de que su respuesta fuera SI, favor de indicar el Cargo/Función/Jerarquía, o relación con la Persona Expuesta Políticamente y periodo de vigencia de la función pública ejercida o que se encuentre ejerciendo:</w:t>
      </w:r>
    </w:p>
    <w:p w14:paraId="0F2141BE"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szCs w:val="22"/>
          <w:bdr w:val="nil"/>
          <w:lang w:val="es-ES"/>
          <w14:ligatures w14:val="none"/>
        </w:rPr>
        <w:t>_______________________________________________________________</w:t>
      </w:r>
    </w:p>
    <w:p w14:paraId="09E3D65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04A18F10" w14:textId="77777777" w:rsidR="007831D7" w:rsidRPr="007831D7" w:rsidRDefault="007831D7" w:rsidP="007831D7">
      <w:pPr>
        <w:numPr>
          <w:ilvl w:val="0"/>
          <w:numId w:val="6"/>
        </w:numPr>
        <w:pBdr>
          <w:top w:val="nil"/>
          <w:left w:val="nil"/>
          <w:bottom w:val="nil"/>
          <w:right w:val="nil"/>
          <w:between w:val="nil"/>
          <w:bar w:val="nil"/>
        </w:pBdr>
        <w:autoSpaceDE w:val="0"/>
        <w:autoSpaceDN w:val="0"/>
        <w:spacing w:before="120" w:after="0" w:line="240" w:lineRule="auto"/>
        <w:jc w:val="both"/>
        <w:rPr>
          <w:rFonts w:ascii="Arial Narrow" w:eastAsia="Times New Roman" w:hAnsi="Arial Narrow" w:cs="Calibri Light"/>
          <w:kern w:val="0"/>
          <w:lang w:val="es-ES_tradnl" w:eastAsia="es-CL"/>
          <w14:ligatures w14:val="none"/>
        </w:rPr>
      </w:pPr>
      <w:r w:rsidRPr="007831D7">
        <w:rPr>
          <w:rFonts w:ascii="Arial Narrow" w:eastAsia="Times New Roman" w:hAnsi="Arial Narrow" w:cs="Calibri Light"/>
          <w:kern w:val="0"/>
          <w:lang w:val="es-ES_tradnl" w:eastAsia="es-CL"/>
          <w14:ligatures w14:val="none"/>
        </w:rPr>
        <w:t>SÍ / NO soy cónyuge o pariente hasta el segundo grado de consanguinidad (abuelo(a), padre, madre, hijo(a), hermano(a), nieto(a), he celebrado pacto de actuación conjunta mediante el cual tenga poder de voto suficiente para influir en sociedades constituidas en Chile, con Personas Expuestas Políticamente que se indicaron antes, sea que actualmente se desempeñen o se hayan desempeñado en cargos indicados con anterioridad.</w:t>
      </w:r>
    </w:p>
    <w:p w14:paraId="44F9FDAD" w14:textId="77777777" w:rsidR="007831D7" w:rsidRPr="007831D7" w:rsidRDefault="007831D7" w:rsidP="007831D7">
      <w:pPr>
        <w:pBdr>
          <w:top w:val="nil"/>
          <w:left w:val="nil"/>
          <w:bottom w:val="nil"/>
          <w:right w:val="nil"/>
          <w:between w:val="nil"/>
          <w:bar w:val="nil"/>
        </w:pBdr>
        <w:spacing w:after="0" w:line="276" w:lineRule="auto"/>
        <w:ind w:left="720"/>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szCs w:val="22"/>
          <w:bdr w:val="nil"/>
          <w:lang w:val="es-ES"/>
          <w14:ligatures w14:val="none"/>
        </w:rPr>
        <w:t>En caso de que su respuesta fuera SI, favor de indicar el Cargo/Función/Jerarquía, o relación con la Persona Expuesta Políticamente y periodo de vigencia de la función pública ejercida o que se encuentre ejerciendo:</w:t>
      </w:r>
    </w:p>
    <w:p w14:paraId="4585BDC6"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_______________________________________________________________</w:t>
      </w:r>
    </w:p>
    <w:p w14:paraId="36CE2C4C"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Declaro bajo fe de juramento que los datos consignados son correctos, completos y son fiel expresión de la verdad. Además, asumo el compromiso de informar cualquier modificación que se produzca a este respecto, dentro de los quince (15) días de ocurrido, mediante la presentación de una nueva declaración jurada. La falta de actualización de la información antes referida será considerada como una infracción contractual.</w:t>
      </w:r>
    </w:p>
    <w:p w14:paraId="1E863182"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1D261029"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r w:rsidRPr="007831D7">
        <w:rPr>
          <w:rFonts w:ascii="Arial Narrow" w:eastAsia="Arial Unicode MS" w:hAnsi="Arial Narrow" w:cs="Calibri Light"/>
          <w:kern w:val="0"/>
          <w:szCs w:val="22"/>
          <w:bdr w:val="nil"/>
          <w:lang w:val="es-ES"/>
          <w14:ligatures w14:val="none"/>
        </w:rPr>
        <w:lastRenderedPageBreak/>
        <w:t>Suscribo la presente declaración jurada de conformidad a lo dispuesto en la Ley N°20.393, y lo dispuesto en el Modelo de Prevención de Delitos de EPE, el que declaro conocer y aceptar, con el objeto de que sea presentada ante la EPE.</w:t>
      </w:r>
    </w:p>
    <w:p w14:paraId="5846B6C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2BDDFD5B"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bdr w:val="nil"/>
          <w:lang w:val="es-ES_tradnl"/>
          <w14:ligatures w14:val="none"/>
        </w:rPr>
        <w:t>Adjunto copia autorizada de escritura pública de constitución de la sociedad, su publicación e inscripción, si procede, y modificaciones posteriores (si las hubiere), y fotocopia a color de la cédula de identidad autorizada ante notario del compareciente, socios y representantes legales. Autorizo a EPE para incorporar mis datos personales y los de la sociedad a sus bases de datos para su tratamiento interno y uso para evaluación de riesgos.</w:t>
      </w:r>
    </w:p>
    <w:p w14:paraId="012B0C5C"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084947F5"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650A89A1"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7E4D4D78"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p>
    <w:p w14:paraId="76A1E462"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r w:rsidRPr="007831D7">
        <w:rPr>
          <w:rFonts w:ascii="Arial Narrow" w:eastAsia="Arial Unicode MS" w:hAnsi="Arial Narrow" w:cs="Calibri Light"/>
          <w:kern w:val="0"/>
          <w:szCs w:val="22"/>
          <w:bdr w:val="nil"/>
          <w:lang w:val="es-ES"/>
          <w14:ligatures w14:val="none"/>
        </w:rPr>
        <w:t>NOMBRE Y FIRMA REPRESENTANTE LEGAL</w:t>
      </w:r>
    </w:p>
    <w:p w14:paraId="3BC3841B"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bdr w:val="nil"/>
          <w:lang w:val="es-ES_tradnl"/>
          <w14:ligatures w14:val="none"/>
        </w:rPr>
      </w:pPr>
      <w:r w:rsidRPr="007831D7">
        <w:rPr>
          <w:rFonts w:ascii="Arial Narrow" w:eastAsia="Arial Unicode MS" w:hAnsi="Arial Narrow" w:cs="Calibri Light"/>
          <w:kern w:val="0"/>
          <w:szCs w:val="22"/>
          <w:bdr w:val="nil"/>
          <w:lang w:val="es-ES"/>
          <w14:ligatures w14:val="none"/>
        </w:rPr>
        <w:t>_____________________________________________</w:t>
      </w:r>
    </w:p>
    <w:p w14:paraId="4D0B11C4"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p>
    <w:p w14:paraId="17C7B246"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p>
    <w:p w14:paraId="4B38D03B" w14:textId="77777777" w:rsid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p>
    <w:p w14:paraId="56AFC710" w14:textId="630ED61C"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r w:rsidRPr="007831D7">
        <w:rPr>
          <w:rFonts w:ascii="Arial Narrow" w:eastAsia="Arial Unicode MS" w:hAnsi="Arial Narrow" w:cs="Calibri Light"/>
          <w:kern w:val="0"/>
          <w:szCs w:val="22"/>
          <w:bdr w:val="nil"/>
          <w:lang w:val="es-ES"/>
          <w14:ligatures w14:val="none"/>
        </w:rPr>
        <w:t>AUTORIZACIÓN NOTARIAL O ELECTRÓNICA</w:t>
      </w:r>
    </w:p>
    <w:p w14:paraId="3074A70D" w14:textId="77777777" w:rsidR="007831D7" w:rsidRPr="007831D7" w:rsidRDefault="007831D7" w:rsidP="007831D7">
      <w:pPr>
        <w:pBdr>
          <w:top w:val="nil"/>
          <w:left w:val="nil"/>
          <w:bottom w:val="nil"/>
          <w:right w:val="nil"/>
          <w:between w:val="nil"/>
          <w:bar w:val="nil"/>
        </w:pBdr>
        <w:spacing w:after="0" w:line="276" w:lineRule="auto"/>
        <w:jc w:val="both"/>
        <w:rPr>
          <w:rFonts w:ascii="Arial Narrow" w:eastAsia="Arial Unicode MS" w:hAnsi="Arial Narrow" w:cs="Calibri Light"/>
          <w:kern w:val="0"/>
          <w:szCs w:val="22"/>
          <w:bdr w:val="nil"/>
          <w:lang w:val="es-ES"/>
          <w14:ligatures w14:val="none"/>
        </w:rPr>
      </w:pPr>
      <w:r w:rsidRPr="007831D7">
        <w:rPr>
          <w:rFonts w:ascii="Arial Narrow" w:eastAsia="Arial Unicode MS" w:hAnsi="Arial Narrow" w:cs="Calibri Light"/>
          <w:kern w:val="0"/>
          <w:szCs w:val="22"/>
          <w:bdr w:val="nil"/>
          <w:lang w:val="es-ES"/>
          <w14:ligatures w14:val="none"/>
        </w:rPr>
        <w:t>_________________________________________</w:t>
      </w:r>
    </w:p>
    <w:p w14:paraId="55129806" w14:textId="77777777" w:rsidR="007831D7" w:rsidRDefault="007831D7" w:rsidP="007831D7"/>
    <w:p w14:paraId="5AA0B527" w14:textId="77777777" w:rsidR="007831D7" w:rsidRDefault="007831D7" w:rsidP="007831D7"/>
    <w:p w14:paraId="12FE43C7" w14:textId="77777777" w:rsidR="007831D7" w:rsidRDefault="007831D7" w:rsidP="007831D7"/>
    <w:p w14:paraId="67CA7F5B" w14:textId="77777777" w:rsidR="007831D7" w:rsidRDefault="007831D7" w:rsidP="007831D7"/>
    <w:p w14:paraId="255DD988" w14:textId="77777777" w:rsidR="007831D7" w:rsidRDefault="007831D7" w:rsidP="007831D7"/>
    <w:p w14:paraId="6B1CDA93" w14:textId="77777777" w:rsidR="007831D7" w:rsidRDefault="007831D7" w:rsidP="007831D7"/>
    <w:p w14:paraId="347B5856" w14:textId="77777777" w:rsidR="007831D7" w:rsidRDefault="007831D7" w:rsidP="007831D7"/>
    <w:p w14:paraId="2F707906" w14:textId="77777777" w:rsidR="007831D7" w:rsidRDefault="007831D7" w:rsidP="007831D7"/>
    <w:p w14:paraId="0467C996" w14:textId="77777777" w:rsidR="007831D7" w:rsidRDefault="007831D7" w:rsidP="007831D7"/>
    <w:p w14:paraId="3A193652" w14:textId="77777777" w:rsidR="007831D7" w:rsidRDefault="007831D7" w:rsidP="007831D7"/>
    <w:p w14:paraId="31A0E07E" w14:textId="77777777" w:rsidR="007831D7" w:rsidRDefault="007831D7" w:rsidP="007831D7"/>
    <w:p w14:paraId="0490D094" w14:textId="77777777" w:rsidR="007831D7" w:rsidRDefault="007831D7" w:rsidP="007831D7"/>
    <w:p w14:paraId="24927B82" w14:textId="77777777" w:rsidR="007831D7" w:rsidRPr="007831D7" w:rsidRDefault="007831D7" w:rsidP="007831D7">
      <w:pPr>
        <w:spacing w:after="0" w:line="276" w:lineRule="auto"/>
        <w:jc w:val="center"/>
        <w:rPr>
          <w:rFonts w:ascii="Arial Narrow" w:eastAsia="Calibri" w:hAnsi="Arial Narrow" w:cs="Calibri Light"/>
          <w:b/>
          <w:bCs/>
          <w:kern w:val="0"/>
          <w:szCs w:val="22"/>
          <w:lang w:val="es-ES" w:eastAsia="es-CL"/>
          <w14:ligatures w14:val="none"/>
        </w:rPr>
      </w:pPr>
      <w:r w:rsidRPr="007831D7">
        <w:rPr>
          <w:rFonts w:ascii="Arial Narrow" w:eastAsia="Calibri" w:hAnsi="Arial Narrow" w:cs="Calibri Light"/>
          <w:b/>
          <w:bCs/>
          <w:kern w:val="0"/>
          <w:szCs w:val="22"/>
          <w:lang w:val="es-ES" w:eastAsia="es-CL"/>
          <w14:ligatures w14:val="none"/>
        </w:rPr>
        <w:lastRenderedPageBreak/>
        <w:t>ANEXO II</w:t>
      </w:r>
    </w:p>
    <w:p w14:paraId="2298E86B" w14:textId="77777777" w:rsidR="007831D7" w:rsidRPr="007831D7" w:rsidRDefault="007831D7" w:rsidP="007831D7">
      <w:pPr>
        <w:widowControl w:val="0"/>
        <w:spacing w:after="0" w:line="276" w:lineRule="auto"/>
        <w:jc w:val="center"/>
        <w:rPr>
          <w:rFonts w:ascii="Arial Narrow" w:eastAsia="Calibri" w:hAnsi="Arial Narrow" w:cs="Calibri Light"/>
          <w:b/>
          <w:bCs/>
          <w:kern w:val="0"/>
          <w:szCs w:val="22"/>
          <w:lang w:val="es-ES" w:eastAsia="es-CL"/>
          <w14:ligatures w14:val="none"/>
        </w:rPr>
      </w:pPr>
    </w:p>
    <w:p w14:paraId="5F192191" w14:textId="77777777" w:rsidR="007831D7" w:rsidRDefault="007831D7" w:rsidP="007831D7">
      <w:pPr>
        <w:widowControl w:val="0"/>
        <w:spacing w:after="0" w:line="276" w:lineRule="auto"/>
        <w:ind w:right="-2"/>
        <w:jc w:val="center"/>
        <w:rPr>
          <w:rFonts w:ascii="Arial Narrow" w:eastAsia="Calibri" w:hAnsi="Arial Narrow" w:cs="Calibri Light"/>
          <w:b/>
          <w:bCs/>
          <w:spacing w:val="2"/>
          <w:w w:val="110"/>
          <w:kern w:val="0"/>
          <w:szCs w:val="22"/>
          <w:lang w:val="es-ES" w:eastAsia="es-CL"/>
          <w14:ligatures w14:val="none"/>
        </w:rPr>
      </w:pPr>
      <w:r w:rsidRPr="007831D7">
        <w:rPr>
          <w:rFonts w:ascii="Arial Narrow" w:eastAsia="Calibri" w:hAnsi="Arial Narrow" w:cs="Calibri Light"/>
          <w:b/>
          <w:bCs/>
          <w:w w:val="110"/>
          <w:kern w:val="0"/>
          <w:szCs w:val="22"/>
          <w:lang w:val="es-ES" w:eastAsia="es-CL"/>
          <w14:ligatures w14:val="none"/>
        </w:rPr>
        <w:t xml:space="preserve">EQUIPO </w:t>
      </w:r>
      <w:r w:rsidRPr="007831D7">
        <w:rPr>
          <w:rFonts w:ascii="Arial Narrow" w:eastAsia="Calibri" w:hAnsi="Arial Narrow" w:cs="Calibri Light"/>
          <w:b/>
          <w:bCs/>
          <w:spacing w:val="2"/>
          <w:w w:val="110"/>
          <w:kern w:val="0"/>
          <w:szCs w:val="22"/>
          <w:lang w:val="es-ES" w:eastAsia="es-CL"/>
          <w14:ligatures w14:val="none"/>
        </w:rPr>
        <w:t>DE TRABAJO</w:t>
      </w:r>
    </w:p>
    <w:p w14:paraId="490BC90C" w14:textId="77777777" w:rsidR="007831D7" w:rsidRDefault="007831D7" w:rsidP="007831D7">
      <w:pPr>
        <w:widowControl w:val="0"/>
        <w:spacing w:after="0" w:line="276" w:lineRule="auto"/>
        <w:ind w:right="-2"/>
        <w:jc w:val="center"/>
        <w:rPr>
          <w:rFonts w:ascii="Arial Narrow" w:eastAsia="Calibri" w:hAnsi="Arial Narrow" w:cs="Calibri Light"/>
          <w:b/>
          <w:bCs/>
          <w:spacing w:val="2"/>
          <w:w w:val="110"/>
          <w:kern w:val="0"/>
          <w:szCs w:val="22"/>
          <w:lang w:val="es-ES" w:eastAsia="es-CL"/>
          <w14:ligatures w14:val="none"/>
        </w:rPr>
      </w:pPr>
    </w:p>
    <w:p w14:paraId="52006EC4" w14:textId="77777777" w:rsidR="007831D7" w:rsidRPr="007831D7" w:rsidRDefault="007831D7" w:rsidP="007831D7">
      <w:pPr>
        <w:widowControl w:val="0"/>
        <w:spacing w:after="0" w:line="276" w:lineRule="auto"/>
        <w:ind w:right="-2"/>
        <w:jc w:val="center"/>
        <w:rPr>
          <w:rFonts w:ascii="Arial Narrow" w:eastAsia="Calibri" w:hAnsi="Arial Narrow" w:cs="Calibri Light"/>
          <w:b/>
          <w:bCs/>
          <w:spacing w:val="2"/>
          <w:w w:val="110"/>
          <w:kern w:val="0"/>
          <w:szCs w:val="22"/>
          <w:lang w:eastAsia="es-CL"/>
          <w14:ligatures w14:val="none"/>
        </w:rPr>
      </w:pPr>
      <w:r w:rsidRPr="007831D7">
        <w:rPr>
          <w:rFonts w:ascii="Arial Narrow" w:eastAsia="Calibri" w:hAnsi="Arial Narrow" w:cs="Calibri Light"/>
          <w:b/>
          <w:bCs/>
          <w:spacing w:val="2"/>
          <w:w w:val="110"/>
          <w:kern w:val="0"/>
          <w:szCs w:val="22"/>
          <w:lang w:eastAsia="es-CL"/>
          <w14:ligatures w14:val="none"/>
        </w:rPr>
        <w:t>PROPUESTA PÚBLICA 01/2026</w:t>
      </w:r>
    </w:p>
    <w:p w14:paraId="75A63F26" w14:textId="77777777" w:rsidR="007831D7" w:rsidRPr="007831D7" w:rsidRDefault="007831D7" w:rsidP="007831D7">
      <w:pPr>
        <w:widowControl w:val="0"/>
        <w:spacing w:after="0" w:line="276" w:lineRule="auto"/>
        <w:ind w:right="-2"/>
        <w:jc w:val="center"/>
        <w:rPr>
          <w:rFonts w:ascii="Arial Narrow" w:eastAsia="Calibri" w:hAnsi="Arial Narrow" w:cs="Calibri Light"/>
          <w:b/>
          <w:bCs/>
          <w:spacing w:val="2"/>
          <w:w w:val="110"/>
          <w:kern w:val="0"/>
          <w:szCs w:val="22"/>
          <w:lang w:eastAsia="es-CL"/>
          <w14:ligatures w14:val="none"/>
        </w:rPr>
      </w:pPr>
    </w:p>
    <w:p w14:paraId="05D18EDE" w14:textId="77777777" w:rsidR="007831D7" w:rsidRPr="007831D7" w:rsidRDefault="007831D7" w:rsidP="007831D7">
      <w:pPr>
        <w:widowControl w:val="0"/>
        <w:spacing w:after="0" w:line="276" w:lineRule="auto"/>
        <w:ind w:right="-2"/>
        <w:jc w:val="center"/>
        <w:rPr>
          <w:rFonts w:ascii="Arial Narrow" w:eastAsia="Calibri" w:hAnsi="Arial Narrow" w:cs="Calibri Light"/>
          <w:b/>
          <w:bCs/>
          <w:spacing w:val="2"/>
          <w:w w:val="110"/>
          <w:kern w:val="0"/>
          <w:szCs w:val="22"/>
          <w:lang w:eastAsia="es-CL"/>
          <w14:ligatures w14:val="none"/>
        </w:rPr>
      </w:pPr>
      <w:r w:rsidRPr="007831D7">
        <w:rPr>
          <w:rFonts w:ascii="Arial Narrow" w:eastAsia="Calibri" w:hAnsi="Arial Narrow" w:cs="Calibri Light"/>
          <w:b/>
          <w:bCs/>
          <w:spacing w:val="2"/>
          <w:w w:val="110"/>
          <w:kern w:val="0"/>
          <w:szCs w:val="22"/>
          <w:lang w:eastAsia="es-CL"/>
          <w14:ligatures w14:val="none"/>
        </w:rPr>
        <w:t>“ESTUDIO DIAGNÓSTICO Y REVISIÓN DE LA INFRAESTRUCTURA DE LOS PUERTOS DEL PAÍS”</w:t>
      </w:r>
    </w:p>
    <w:p w14:paraId="1B100E47" w14:textId="77777777" w:rsidR="007831D7" w:rsidRPr="007831D7" w:rsidRDefault="007831D7" w:rsidP="007831D7">
      <w:pPr>
        <w:widowControl w:val="0"/>
        <w:spacing w:after="0" w:line="276" w:lineRule="auto"/>
        <w:ind w:right="-2"/>
        <w:jc w:val="center"/>
        <w:rPr>
          <w:rFonts w:ascii="Arial Narrow" w:eastAsia="Calibri" w:hAnsi="Arial Narrow" w:cs="Calibri Light"/>
          <w:b/>
          <w:bCs/>
          <w:kern w:val="0"/>
          <w:szCs w:val="22"/>
          <w:lang w:val="es-ES" w:eastAsia="es-CL"/>
          <w14:ligatures w14:val="none"/>
        </w:rPr>
      </w:pPr>
    </w:p>
    <w:p w14:paraId="6229A991" w14:textId="77777777" w:rsidR="007831D7" w:rsidRPr="007831D7" w:rsidRDefault="007831D7" w:rsidP="007831D7">
      <w:pPr>
        <w:widowControl w:val="0"/>
        <w:spacing w:after="0" w:line="276" w:lineRule="auto"/>
        <w:jc w:val="both"/>
        <w:rPr>
          <w:rFonts w:ascii="Arial Narrow" w:eastAsia="Calibri" w:hAnsi="Arial Narrow" w:cs="Calibri Light"/>
          <w:kern w:val="0"/>
          <w:lang w:val="es-ES_tradnl" w:eastAsia="es-CL"/>
          <w14:ligatures w14:val="none"/>
        </w:rPr>
      </w:pPr>
    </w:p>
    <w:tbl>
      <w:tblPr>
        <w:tblStyle w:val="TableNormal11"/>
        <w:tblW w:w="10848" w:type="dxa"/>
        <w:tblInd w:w="-843" w:type="dxa"/>
        <w:tblLayout w:type="fixed"/>
        <w:tblLook w:val="01E0" w:firstRow="1" w:lastRow="1" w:firstColumn="1" w:lastColumn="1" w:noHBand="0" w:noVBand="0"/>
      </w:tblPr>
      <w:tblGrid>
        <w:gridCol w:w="1968"/>
        <w:gridCol w:w="1564"/>
        <w:gridCol w:w="5103"/>
        <w:gridCol w:w="2213"/>
      </w:tblGrid>
      <w:tr w:rsidR="007831D7" w:rsidRPr="007831D7" w14:paraId="5533551B" w14:textId="77777777" w:rsidTr="007831D7">
        <w:trPr>
          <w:trHeight w:hRule="exact" w:val="578"/>
        </w:trPr>
        <w:tc>
          <w:tcPr>
            <w:tcW w:w="1968" w:type="dxa"/>
            <w:tcBorders>
              <w:top w:val="single" w:sz="4" w:space="0" w:color="000000"/>
              <w:left w:val="single" w:sz="4" w:space="0" w:color="000000"/>
              <w:bottom w:val="single" w:sz="4" w:space="0" w:color="000000"/>
              <w:right w:val="single" w:sz="4" w:space="0" w:color="000000"/>
            </w:tcBorders>
            <w:shd w:val="clear" w:color="auto" w:fill="0070C0"/>
            <w:hideMark/>
          </w:tcPr>
          <w:p w14:paraId="735AFD1C" w14:textId="77777777" w:rsidR="007831D7" w:rsidRPr="007831D7" w:rsidRDefault="007831D7" w:rsidP="007831D7">
            <w:pPr>
              <w:spacing w:line="276" w:lineRule="auto"/>
              <w:ind w:right="1"/>
              <w:jc w:val="both"/>
              <w:rPr>
                <w:rFonts w:ascii="Arial Narrow" w:hAnsi="Arial Narrow" w:cs="Calibri Light"/>
                <w:color w:val="FFFFFF"/>
                <w:lang w:val="es-ES_tradnl"/>
              </w:rPr>
            </w:pPr>
            <w:r w:rsidRPr="007831D7">
              <w:rPr>
                <w:rFonts w:ascii="Arial Narrow" w:hAnsi="Arial Narrow" w:cs="Calibri Light"/>
                <w:color w:val="FFFFFF"/>
                <w:lang w:val="es-ES_tradnl"/>
              </w:rPr>
              <w:t>NOMBRE</w:t>
            </w:r>
          </w:p>
        </w:tc>
        <w:tc>
          <w:tcPr>
            <w:tcW w:w="1564" w:type="dxa"/>
            <w:tcBorders>
              <w:top w:val="single" w:sz="4" w:space="0" w:color="000000"/>
              <w:left w:val="single" w:sz="4" w:space="0" w:color="000000"/>
              <w:bottom w:val="single" w:sz="4" w:space="0" w:color="000000"/>
              <w:right w:val="single" w:sz="4" w:space="0" w:color="000000"/>
            </w:tcBorders>
            <w:shd w:val="clear" w:color="auto" w:fill="0070C0"/>
          </w:tcPr>
          <w:p w14:paraId="04AD086C" w14:textId="77777777" w:rsidR="007831D7" w:rsidRPr="007831D7" w:rsidRDefault="007831D7" w:rsidP="007831D7">
            <w:pPr>
              <w:spacing w:line="276" w:lineRule="auto"/>
              <w:ind w:left="271" w:right="267" w:firstLine="14"/>
              <w:jc w:val="both"/>
              <w:rPr>
                <w:rFonts w:ascii="Arial Narrow" w:hAnsi="Arial Narrow" w:cs="Calibri Light"/>
                <w:color w:val="FFFFFF"/>
                <w:lang w:val="es-ES_tradnl"/>
              </w:rPr>
            </w:pPr>
            <w:r w:rsidRPr="007831D7">
              <w:rPr>
                <w:rFonts w:ascii="Arial Narrow" w:hAnsi="Arial Narrow" w:cs="Calibri Light"/>
                <w:color w:val="FFFFFF"/>
                <w:lang w:val="es-ES_tradnl"/>
              </w:rPr>
              <w:t>CARGO</w:t>
            </w:r>
          </w:p>
        </w:tc>
        <w:tc>
          <w:tcPr>
            <w:tcW w:w="5103" w:type="dxa"/>
            <w:tcBorders>
              <w:top w:val="single" w:sz="4" w:space="0" w:color="000000"/>
              <w:left w:val="single" w:sz="4" w:space="0" w:color="000000"/>
              <w:bottom w:val="single" w:sz="4" w:space="0" w:color="000000"/>
              <w:right w:val="single" w:sz="4" w:space="0" w:color="000000"/>
            </w:tcBorders>
            <w:shd w:val="clear" w:color="auto" w:fill="0070C0"/>
            <w:hideMark/>
          </w:tcPr>
          <w:p w14:paraId="7D28C46A" w14:textId="77777777" w:rsidR="007831D7" w:rsidRPr="007831D7" w:rsidRDefault="007831D7" w:rsidP="007831D7">
            <w:pPr>
              <w:spacing w:line="276" w:lineRule="auto"/>
              <w:ind w:left="271" w:right="267" w:firstLine="7"/>
              <w:jc w:val="both"/>
              <w:rPr>
                <w:rFonts w:ascii="Arial Narrow" w:hAnsi="Arial Narrow" w:cs="Calibri Light"/>
                <w:color w:val="FFFFFF"/>
                <w:lang w:val="es-ES"/>
              </w:rPr>
            </w:pPr>
            <w:r w:rsidRPr="007831D7">
              <w:rPr>
                <w:rFonts w:ascii="Arial Narrow" w:hAnsi="Arial Narrow" w:cs="Calibri Light"/>
                <w:color w:val="FFFFFF"/>
                <w:lang w:val="es-ES"/>
              </w:rPr>
              <w:t>PERFIL PROFESIONAL (profesión, experiencia, área de práctica, etc.)</w:t>
            </w:r>
          </w:p>
        </w:tc>
        <w:tc>
          <w:tcPr>
            <w:tcW w:w="2213" w:type="dxa"/>
            <w:tcBorders>
              <w:top w:val="single" w:sz="4" w:space="0" w:color="000000"/>
              <w:left w:val="single" w:sz="4" w:space="0" w:color="000000"/>
              <w:bottom w:val="single" w:sz="4" w:space="0" w:color="000000"/>
              <w:right w:val="single" w:sz="4" w:space="0" w:color="000000"/>
            </w:tcBorders>
            <w:shd w:val="clear" w:color="auto" w:fill="0070C0"/>
            <w:hideMark/>
          </w:tcPr>
          <w:p w14:paraId="200404A8" w14:textId="77777777" w:rsidR="007831D7" w:rsidRPr="007831D7" w:rsidRDefault="007831D7" w:rsidP="007831D7">
            <w:pPr>
              <w:spacing w:line="276" w:lineRule="auto"/>
              <w:ind w:left="379" w:right="346" w:hanging="34"/>
              <w:jc w:val="both"/>
              <w:rPr>
                <w:rFonts w:ascii="Arial Narrow" w:hAnsi="Arial Narrow" w:cs="Calibri Light"/>
                <w:color w:val="FFFFFF"/>
                <w:lang w:val="es-ES_tradnl"/>
              </w:rPr>
            </w:pPr>
            <w:r w:rsidRPr="007831D7">
              <w:rPr>
                <w:rFonts w:ascii="Arial Narrow" w:hAnsi="Arial Narrow" w:cs="Calibri Light"/>
                <w:color w:val="FFFFFF"/>
                <w:lang w:val="es-ES_tradnl"/>
              </w:rPr>
              <w:t>TIEMPO DE DEDICACIÓN AL PROYECTO</w:t>
            </w:r>
          </w:p>
        </w:tc>
      </w:tr>
      <w:tr w:rsidR="007831D7" w:rsidRPr="007831D7" w14:paraId="257EC0AF"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2D54CFDE"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29B73012"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73BBF3C2"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0C8355C9"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2D276FA6"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202BA5E7"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45885A12"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1AF44580"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281AF4A0"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1318EDBC"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426A49FA"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02A4C674"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065E0053"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5F3F1BC3"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1833B3B9"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389872AC"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4B73F74B"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3AE2C4AC"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289FDED1"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5711A35B"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088004C1"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32431E9B"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53F9E684"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350D375C"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5247E272"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4930ED1D"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75055C74"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69B8D60F"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72F8EA78"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2E0BDB47"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1D895B8E"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398A0917"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7F8B7B29"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2500E2DC"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36D875E4"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27F5FEA4"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2336ADF3"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03BC0AFD"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5FFE38DE"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2519651D"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0AB2CA0D"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07FE0B59"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380618C5"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5CF10353"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51B1A828" w14:textId="77777777" w:rsidTr="007831D7">
        <w:trPr>
          <w:trHeight w:hRule="exact" w:val="302"/>
        </w:trPr>
        <w:tc>
          <w:tcPr>
            <w:tcW w:w="1968" w:type="dxa"/>
            <w:tcBorders>
              <w:top w:val="single" w:sz="4" w:space="0" w:color="000000"/>
              <w:left w:val="single" w:sz="4" w:space="0" w:color="000000"/>
              <w:bottom w:val="single" w:sz="4" w:space="0" w:color="000000"/>
              <w:right w:val="single" w:sz="4" w:space="0" w:color="000000"/>
            </w:tcBorders>
          </w:tcPr>
          <w:p w14:paraId="5A48DAD5"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37FFFA4A"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7231CBB6"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7B60F55B"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5762A989" w14:textId="77777777" w:rsidTr="007831D7">
        <w:trPr>
          <w:trHeight w:hRule="exact" w:val="273"/>
        </w:trPr>
        <w:tc>
          <w:tcPr>
            <w:tcW w:w="1968" w:type="dxa"/>
            <w:tcBorders>
              <w:top w:val="single" w:sz="4" w:space="0" w:color="000000"/>
              <w:left w:val="single" w:sz="4" w:space="0" w:color="000000"/>
              <w:bottom w:val="single" w:sz="4" w:space="0" w:color="000000"/>
              <w:right w:val="single" w:sz="4" w:space="0" w:color="000000"/>
            </w:tcBorders>
          </w:tcPr>
          <w:p w14:paraId="278CE95D"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63E15EAA"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57F97D58"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194A6DCA" w14:textId="77777777" w:rsidR="007831D7" w:rsidRPr="007831D7" w:rsidRDefault="007831D7" w:rsidP="007831D7">
            <w:pPr>
              <w:spacing w:line="276" w:lineRule="auto"/>
              <w:jc w:val="both"/>
              <w:rPr>
                <w:rFonts w:ascii="Arial Narrow" w:hAnsi="Arial Narrow" w:cs="Calibri Light"/>
                <w:lang w:val="es-ES_tradnl"/>
              </w:rPr>
            </w:pPr>
          </w:p>
        </w:tc>
      </w:tr>
      <w:tr w:rsidR="007831D7" w:rsidRPr="007831D7" w14:paraId="72C66DDF" w14:textId="77777777" w:rsidTr="007831D7">
        <w:trPr>
          <w:trHeight w:hRule="exact" w:val="332"/>
        </w:trPr>
        <w:tc>
          <w:tcPr>
            <w:tcW w:w="1968" w:type="dxa"/>
            <w:tcBorders>
              <w:top w:val="single" w:sz="4" w:space="0" w:color="000000"/>
              <w:left w:val="single" w:sz="4" w:space="0" w:color="000000"/>
              <w:bottom w:val="single" w:sz="4" w:space="0" w:color="000000"/>
              <w:right w:val="single" w:sz="4" w:space="0" w:color="000000"/>
            </w:tcBorders>
          </w:tcPr>
          <w:p w14:paraId="7F0ECDB9" w14:textId="77777777" w:rsidR="007831D7" w:rsidRPr="007831D7" w:rsidRDefault="007831D7" w:rsidP="007831D7">
            <w:pPr>
              <w:spacing w:line="276" w:lineRule="auto"/>
              <w:jc w:val="both"/>
              <w:rPr>
                <w:rFonts w:ascii="Arial Narrow" w:hAnsi="Arial Narrow" w:cs="Calibri Light"/>
                <w:lang w:val="es-ES_tradnl"/>
              </w:rPr>
            </w:pPr>
          </w:p>
        </w:tc>
        <w:tc>
          <w:tcPr>
            <w:tcW w:w="1564" w:type="dxa"/>
            <w:tcBorders>
              <w:top w:val="single" w:sz="4" w:space="0" w:color="000000"/>
              <w:left w:val="single" w:sz="4" w:space="0" w:color="000000"/>
              <w:bottom w:val="single" w:sz="4" w:space="0" w:color="000000"/>
              <w:right w:val="single" w:sz="4" w:space="0" w:color="000000"/>
            </w:tcBorders>
          </w:tcPr>
          <w:p w14:paraId="75F7340E" w14:textId="77777777" w:rsidR="007831D7" w:rsidRPr="007831D7" w:rsidRDefault="007831D7" w:rsidP="007831D7">
            <w:pPr>
              <w:spacing w:line="276" w:lineRule="auto"/>
              <w:jc w:val="both"/>
              <w:rPr>
                <w:rFonts w:ascii="Arial Narrow" w:hAnsi="Arial Narrow" w:cs="Calibri Light"/>
                <w:lang w:val="es-ES_tradnl"/>
              </w:rPr>
            </w:pPr>
          </w:p>
        </w:tc>
        <w:tc>
          <w:tcPr>
            <w:tcW w:w="5103" w:type="dxa"/>
            <w:tcBorders>
              <w:top w:val="single" w:sz="4" w:space="0" w:color="000000"/>
              <w:left w:val="single" w:sz="4" w:space="0" w:color="000000"/>
              <w:bottom w:val="single" w:sz="4" w:space="0" w:color="000000"/>
              <w:right w:val="single" w:sz="4" w:space="0" w:color="000000"/>
            </w:tcBorders>
          </w:tcPr>
          <w:p w14:paraId="2794F50C" w14:textId="77777777" w:rsidR="007831D7" w:rsidRPr="007831D7" w:rsidRDefault="007831D7" w:rsidP="007831D7">
            <w:pPr>
              <w:spacing w:line="276" w:lineRule="auto"/>
              <w:jc w:val="both"/>
              <w:rPr>
                <w:rFonts w:ascii="Arial Narrow" w:hAnsi="Arial Narrow" w:cs="Calibri Light"/>
                <w:lang w:val="es-ES_tradnl"/>
              </w:rPr>
            </w:pPr>
          </w:p>
        </w:tc>
        <w:tc>
          <w:tcPr>
            <w:tcW w:w="2213" w:type="dxa"/>
            <w:tcBorders>
              <w:top w:val="single" w:sz="4" w:space="0" w:color="000000"/>
              <w:left w:val="single" w:sz="4" w:space="0" w:color="000000"/>
              <w:bottom w:val="single" w:sz="4" w:space="0" w:color="000000"/>
              <w:right w:val="single" w:sz="4" w:space="0" w:color="000000"/>
            </w:tcBorders>
          </w:tcPr>
          <w:p w14:paraId="18899FDC" w14:textId="77777777" w:rsidR="007831D7" w:rsidRPr="007831D7" w:rsidRDefault="007831D7" w:rsidP="007831D7">
            <w:pPr>
              <w:spacing w:line="276" w:lineRule="auto"/>
              <w:jc w:val="both"/>
              <w:rPr>
                <w:rFonts w:ascii="Arial Narrow" w:hAnsi="Arial Narrow" w:cs="Calibri Light"/>
                <w:lang w:val="es-ES_tradnl"/>
              </w:rPr>
            </w:pPr>
          </w:p>
        </w:tc>
      </w:tr>
    </w:tbl>
    <w:p w14:paraId="4171F1A2" w14:textId="77777777" w:rsidR="007831D7" w:rsidRPr="007831D7" w:rsidRDefault="007831D7" w:rsidP="007831D7">
      <w:pPr>
        <w:widowControl w:val="0"/>
        <w:spacing w:after="0" w:line="276" w:lineRule="auto"/>
        <w:jc w:val="both"/>
        <w:rPr>
          <w:rFonts w:ascii="Arial Narrow" w:eastAsia="Calibri" w:hAnsi="Arial Narrow" w:cs="Calibri Light"/>
          <w:kern w:val="0"/>
          <w:lang w:val="es-ES_tradnl" w:eastAsia="es-CL"/>
          <w14:ligatures w14:val="none"/>
        </w:rPr>
      </w:pPr>
    </w:p>
    <w:p w14:paraId="4B4FA3CD" w14:textId="77777777" w:rsidR="007831D7" w:rsidRPr="007831D7" w:rsidRDefault="007831D7" w:rsidP="007831D7">
      <w:pPr>
        <w:widowControl w:val="0"/>
        <w:spacing w:after="0" w:line="276" w:lineRule="auto"/>
        <w:jc w:val="both"/>
        <w:rPr>
          <w:rFonts w:ascii="Arial Narrow" w:eastAsia="Calibri" w:hAnsi="Arial Narrow" w:cs="Calibri Light"/>
          <w:kern w:val="0"/>
          <w:lang w:val="es-ES_tradnl" w:eastAsia="es-CL"/>
          <w14:ligatures w14:val="none"/>
        </w:rPr>
      </w:pPr>
    </w:p>
    <w:p w14:paraId="494BC20B" w14:textId="77777777" w:rsidR="007831D7" w:rsidRPr="007831D7" w:rsidRDefault="007831D7" w:rsidP="007831D7">
      <w:pPr>
        <w:widowControl w:val="0"/>
        <w:spacing w:after="0" w:line="276" w:lineRule="auto"/>
        <w:jc w:val="both"/>
        <w:rPr>
          <w:rFonts w:ascii="Arial Narrow" w:eastAsia="Calibri" w:hAnsi="Arial Narrow" w:cs="Calibri Light"/>
          <w:kern w:val="0"/>
          <w:lang w:val="es-ES_tradnl" w:eastAsia="es-CL"/>
          <w14:ligatures w14:val="none"/>
        </w:rPr>
      </w:pPr>
    </w:p>
    <w:p w14:paraId="7A600047" w14:textId="77777777" w:rsidR="007831D7" w:rsidRPr="007831D7" w:rsidRDefault="007831D7" w:rsidP="007831D7">
      <w:pPr>
        <w:widowControl w:val="0"/>
        <w:spacing w:after="0" w:line="276" w:lineRule="auto"/>
        <w:jc w:val="both"/>
        <w:rPr>
          <w:rFonts w:ascii="Arial Narrow" w:eastAsia="Calibri" w:hAnsi="Arial Narrow" w:cs="Calibri Light"/>
          <w:kern w:val="0"/>
          <w:lang w:val="es-ES_tradnl" w:eastAsia="es-CL"/>
          <w14:ligatures w14:val="none"/>
        </w:rPr>
      </w:pPr>
    </w:p>
    <w:p w14:paraId="4FF78D4B"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66F4467E"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44413E38"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15FCBA25"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1B7DE214"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4756DB6D" w14:textId="77777777" w:rsidR="007831D7" w:rsidRPr="007831D7" w:rsidRDefault="007831D7" w:rsidP="007831D7">
      <w:pPr>
        <w:spacing w:after="0" w:line="276" w:lineRule="auto"/>
        <w:jc w:val="both"/>
        <w:rPr>
          <w:rFonts w:ascii="Arial Narrow" w:eastAsia="Calibri" w:hAnsi="Arial Narrow" w:cs="Calibri Light"/>
          <w:kern w:val="0"/>
          <w:lang w:val="es-ES_tradnl" w:eastAsia="es-CL"/>
          <w14:ligatures w14:val="none"/>
        </w:rPr>
      </w:pPr>
    </w:p>
    <w:p w14:paraId="6A2CCD58" w14:textId="77777777" w:rsidR="007831D7" w:rsidRPr="007831D7" w:rsidRDefault="007831D7" w:rsidP="007831D7">
      <w:pPr>
        <w:keepNext/>
        <w:keepLines/>
        <w:tabs>
          <w:tab w:val="num" w:pos="360"/>
        </w:tabs>
        <w:spacing w:after="0" w:line="240" w:lineRule="auto"/>
        <w:outlineLvl w:val="2"/>
        <w:rPr>
          <w:rFonts w:ascii="Arial Narrow" w:eastAsia="Calibri" w:hAnsi="Arial Narrow" w:cs="Calibri Light"/>
          <w:w w:val="105"/>
          <w:kern w:val="0"/>
          <w:szCs w:val="22"/>
          <w:lang w:val="es-ES" w:eastAsia="es-CL"/>
          <w14:ligatures w14:val="none"/>
        </w:rPr>
      </w:pPr>
      <w:r w:rsidRPr="007831D7">
        <w:rPr>
          <w:rFonts w:ascii="Arial Narrow" w:eastAsia="Calibri" w:hAnsi="Arial Narrow" w:cs="Calibri Light"/>
          <w:w w:val="105"/>
          <w:kern w:val="0"/>
          <w:szCs w:val="22"/>
          <w:lang w:val="es-ES" w:eastAsia="es-CL"/>
          <w14:ligatures w14:val="none"/>
        </w:rPr>
        <w:t>NOMBRE Y FIRMA REPRESENTANTE LEGAL</w:t>
      </w:r>
    </w:p>
    <w:p w14:paraId="53CEA69F" w14:textId="77777777" w:rsidR="007831D7" w:rsidRPr="007831D7" w:rsidRDefault="007831D7" w:rsidP="007831D7">
      <w:pPr>
        <w:keepNext/>
        <w:keepLines/>
        <w:tabs>
          <w:tab w:val="num" w:pos="360"/>
        </w:tabs>
        <w:spacing w:after="0" w:line="240" w:lineRule="auto"/>
        <w:outlineLvl w:val="2"/>
        <w:rPr>
          <w:rFonts w:ascii="Arial Narrow" w:eastAsia="Calibri" w:hAnsi="Arial Narrow" w:cs="Calibri Light"/>
          <w:w w:val="105"/>
          <w:kern w:val="0"/>
          <w:szCs w:val="22"/>
          <w:lang w:val="es-ES" w:eastAsia="es-CL"/>
          <w14:ligatures w14:val="none"/>
        </w:rPr>
      </w:pPr>
    </w:p>
    <w:p w14:paraId="0DF7B1AE" w14:textId="77777777" w:rsidR="007831D7" w:rsidRDefault="007831D7" w:rsidP="007831D7"/>
    <w:p w14:paraId="20B934D0" w14:textId="77777777" w:rsidR="007831D7" w:rsidRDefault="007831D7" w:rsidP="007831D7"/>
    <w:p w14:paraId="1E840FA1" w14:textId="77777777" w:rsidR="007831D7" w:rsidRP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val="es-ES" w:eastAsia="es-CL"/>
          <w14:ligatures w14:val="none"/>
        </w:rPr>
      </w:pPr>
      <w:r w:rsidRPr="007831D7">
        <w:rPr>
          <w:rFonts w:ascii="Arial Narrow" w:eastAsia="Calibri" w:hAnsi="Arial Narrow" w:cs="Calibri Light"/>
          <w:b/>
          <w:bCs/>
          <w:kern w:val="0"/>
          <w:szCs w:val="22"/>
          <w:lang w:val="es-ES" w:eastAsia="es-CL"/>
          <w14:ligatures w14:val="none"/>
        </w:rPr>
        <w:lastRenderedPageBreak/>
        <w:t>ANEXO III</w:t>
      </w:r>
    </w:p>
    <w:p w14:paraId="4B585799" w14:textId="77777777" w:rsid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val="es-ES" w:eastAsia="es-CL"/>
          <w14:ligatures w14:val="none"/>
        </w:rPr>
      </w:pPr>
      <w:r w:rsidRPr="007831D7">
        <w:rPr>
          <w:rFonts w:ascii="Arial Narrow" w:eastAsia="Calibri" w:hAnsi="Arial Narrow" w:cs="Calibri Light"/>
          <w:b/>
          <w:bCs/>
          <w:kern w:val="0"/>
          <w:szCs w:val="22"/>
          <w:lang w:val="es-ES" w:eastAsia="es-CL"/>
          <w14:ligatures w14:val="none"/>
        </w:rPr>
        <w:t>FORMULARIOS TIPO PARA LA PRESENTACIÓN DE LA OFERTA ECONÓMICA</w:t>
      </w:r>
    </w:p>
    <w:p w14:paraId="1167016E" w14:textId="77777777" w:rsidR="007831D7" w:rsidRP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eastAsia="es-CL"/>
          <w14:ligatures w14:val="none"/>
        </w:rPr>
      </w:pPr>
      <w:r w:rsidRPr="007831D7">
        <w:rPr>
          <w:rFonts w:ascii="Arial Narrow" w:eastAsia="Calibri" w:hAnsi="Arial Narrow" w:cs="Calibri Light"/>
          <w:b/>
          <w:bCs/>
          <w:kern w:val="0"/>
          <w:szCs w:val="22"/>
          <w:lang w:eastAsia="es-CL"/>
          <w14:ligatures w14:val="none"/>
        </w:rPr>
        <w:t>PROPUESTA PÚBLICA 01/2026</w:t>
      </w:r>
    </w:p>
    <w:p w14:paraId="37AE84B8" w14:textId="77777777" w:rsidR="007831D7" w:rsidRP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eastAsia="es-CL"/>
          <w14:ligatures w14:val="none"/>
        </w:rPr>
      </w:pPr>
    </w:p>
    <w:p w14:paraId="3D2663AE" w14:textId="77777777" w:rsidR="007831D7" w:rsidRP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eastAsia="es-CL"/>
          <w14:ligatures w14:val="none"/>
        </w:rPr>
      </w:pPr>
      <w:r w:rsidRPr="007831D7">
        <w:rPr>
          <w:rFonts w:ascii="Arial Narrow" w:eastAsia="Calibri" w:hAnsi="Arial Narrow" w:cs="Calibri Light"/>
          <w:b/>
          <w:bCs/>
          <w:kern w:val="0"/>
          <w:szCs w:val="22"/>
          <w:lang w:eastAsia="es-CL"/>
          <w14:ligatures w14:val="none"/>
        </w:rPr>
        <w:t>“ESTUDIO DIAGNÓSTICO Y REVISIÓN DE LA INFRAESTRUCTURA DE LOS PUERTOS DEL PAÍS”</w:t>
      </w:r>
    </w:p>
    <w:p w14:paraId="58460628" w14:textId="77777777" w:rsidR="007831D7" w:rsidRPr="007831D7" w:rsidRDefault="007831D7" w:rsidP="007831D7">
      <w:pPr>
        <w:widowControl w:val="0"/>
        <w:autoSpaceDE w:val="0"/>
        <w:autoSpaceDN w:val="0"/>
        <w:spacing w:before="93" w:after="0" w:line="240" w:lineRule="auto"/>
        <w:ind w:left="307" w:right="326"/>
        <w:jc w:val="center"/>
        <w:outlineLvl w:val="1"/>
        <w:rPr>
          <w:rFonts w:ascii="Arial Narrow" w:eastAsia="Calibri" w:hAnsi="Arial Narrow" w:cs="Calibri Light"/>
          <w:b/>
          <w:bCs/>
          <w:kern w:val="0"/>
          <w:szCs w:val="22"/>
          <w:lang w:val="es-ES" w:eastAsia="es-CL"/>
          <w14:ligatures w14:val="none"/>
        </w:rPr>
      </w:pPr>
    </w:p>
    <w:p w14:paraId="10E1738A"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lang w:val="es-ES_tradnl" w:eastAsia="es-CL"/>
          <w14:ligatures w14:val="none"/>
        </w:rPr>
      </w:pPr>
    </w:p>
    <w:p w14:paraId="341A2371"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szCs w:val="22"/>
          <w:lang w:val="es-ES" w:eastAsia="es-CL"/>
          <w14:ligatures w14:val="none"/>
        </w:rPr>
      </w:pPr>
      <w:r w:rsidRPr="007831D7">
        <w:rPr>
          <w:rFonts w:ascii="Arial Narrow" w:eastAsia="Calibri" w:hAnsi="Arial Narrow" w:cs="Calibri Light"/>
          <w:color w:val="000000"/>
          <w:kern w:val="0"/>
          <w:szCs w:val="22"/>
          <w:lang w:val="es-ES" w:eastAsia="es-CL"/>
          <w14:ligatures w14:val="none"/>
        </w:rPr>
        <w:t>Oferta obligatoria por el grupo 1:</w:t>
      </w:r>
    </w:p>
    <w:p w14:paraId="69CE6344"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szCs w:val="22"/>
          <w:lang w:val="es-ES" w:eastAsia="es-CL"/>
          <w14:ligatures w14:val="none"/>
        </w:rPr>
      </w:pPr>
    </w:p>
    <w:tbl>
      <w:tblPr>
        <w:tblStyle w:val="Tablaconcuadrcula1"/>
        <w:tblW w:w="7785" w:type="dxa"/>
        <w:jc w:val="center"/>
        <w:tblLook w:val="04A0" w:firstRow="1" w:lastRow="0" w:firstColumn="1" w:lastColumn="0" w:noHBand="0" w:noVBand="1"/>
      </w:tblPr>
      <w:tblGrid>
        <w:gridCol w:w="1760"/>
        <w:gridCol w:w="1772"/>
        <w:gridCol w:w="1983"/>
        <w:gridCol w:w="2270"/>
      </w:tblGrid>
      <w:tr w:rsidR="007831D7" w:rsidRPr="007831D7" w14:paraId="3FD3F4D3" w14:textId="77777777" w:rsidTr="007831D7">
        <w:trPr>
          <w:trHeight w:val="300"/>
          <w:jc w:val="center"/>
        </w:trPr>
        <w:tc>
          <w:tcPr>
            <w:tcW w:w="1760" w:type="dxa"/>
            <w:shd w:val="clear" w:color="auto" w:fill="4F81BD"/>
            <w:vAlign w:val="center"/>
          </w:tcPr>
          <w:p w14:paraId="2DC310E7" w14:textId="77777777" w:rsidR="007831D7" w:rsidRPr="007831D7" w:rsidRDefault="007831D7" w:rsidP="007831D7">
            <w:pPr>
              <w:widowControl w:val="0"/>
              <w:tabs>
                <w:tab w:val="left" w:pos="4253"/>
                <w:tab w:val="left" w:pos="7197"/>
              </w:tabs>
              <w:spacing w:before="1"/>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Puerto</w:t>
            </w:r>
          </w:p>
        </w:tc>
        <w:tc>
          <w:tcPr>
            <w:tcW w:w="1772" w:type="dxa"/>
            <w:shd w:val="clear" w:color="auto" w:fill="4F81BD"/>
          </w:tcPr>
          <w:p w14:paraId="2F6C48A8" w14:textId="77777777" w:rsidR="007831D7" w:rsidRPr="007831D7" w:rsidRDefault="007831D7" w:rsidP="007831D7">
            <w:pPr>
              <w:spacing w:before="120" w:after="120"/>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Oferta Neto ($)</w:t>
            </w:r>
          </w:p>
        </w:tc>
        <w:tc>
          <w:tcPr>
            <w:tcW w:w="1983" w:type="dxa"/>
            <w:shd w:val="clear" w:color="auto" w:fill="4F81BD"/>
          </w:tcPr>
          <w:p w14:paraId="682C2D98" w14:textId="77777777" w:rsidR="007831D7" w:rsidRPr="007831D7" w:rsidRDefault="007831D7" w:rsidP="007831D7">
            <w:pPr>
              <w:spacing w:before="120" w:after="120"/>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19% IVA ($)</w:t>
            </w:r>
          </w:p>
        </w:tc>
        <w:tc>
          <w:tcPr>
            <w:tcW w:w="2270" w:type="dxa"/>
            <w:shd w:val="clear" w:color="auto" w:fill="4F81BD"/>
          </w:tcPr>
          <w:p w14:paraId="01DE14E3" w14:textId="77777777" w:rsidR="007831D7" w:rsidRPr="007831D7" w:rsidRDefault="007831D7" w:rsidP="007831D7">
            <w:pPr>
              <w:widowControl w:val="0"/>
              <w:tabs>
                <w:tab w:val="left" w:pos="4253"/>
                <w:tab w:val="left" w:pos="7197"/>
              </w:tabs>
              <w:spacing w:before="1"/>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Oferta total ($)</w:t>
            </w:r>
          </w:p>
        </w:tc>
      </w:tr>
      <w:tr w:rsidR="007831D7" w:rsidRPr="007831D7" w14:paraId="27008955" w14:textId="77777777" w:rsidTr="00085BD6">
        <w:trPr>
          <w:trHeight w:val="300"/>
          <w:jc w:val="center"/>
        </w:trPr>
        <w:tc>
          <w:tcPr>
            <w:tcW w:w="1760" w:type="dxa"/>
          </w:tcPr>
          <w:p w14:paraId="41640A83"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Arica</w:t>
            </w:r>
          </w:p>
        </w:tc>
        <w:tc>
          <w:tcPr>
            <w:tcW w:w="1772" w:type="dxa"/>
          </w:tcPr>
          <w:p w14:paraId="35F4157D"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983" w:type="dxa"/>
          </w:tcPr>
          <w:p w14:paraId="6FE92457"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270" w:type="dxa"/>
          </w:tcPr>
          <w:p w14:paraId="5E2405D4"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149332F2" w14:textId="77777777" w:rsidTr="00085BD6">
        <w:trPr>
          <w:trHeight w:val="300"/>
          <w:jc w:val="center"/>
        </w:trPr>
        <w:tc>
          <w:tcPr>
            <w:tcW w:w="1760" w:type="dxa"/>
          </w:tcPr>
          <w:p w14:paraId="5AA14A42"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Iquique</w:t>
            </w:r>
          </w:p>
        </w:tc>
        <w:tc>
          <w:tcPr>
            <w:tcW w:w="1772" w:type="dxa"/>
          </w:tcPr>
          <w:p w14:paraId="78AAB1A5"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983" w:type="dxa"/>
          </w:tcPr>
          <w:p w14:paraId="476E07D1"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270" w:type="dxa"/>
          </w:tcPr>
          <w:p w14:paraId="632EC6F3"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4D3842C0" w14:textId="77777777" w:rsidTr="00085BD6">
        <w:trPr>
          <w:trHeight w:val="300"/>
          <w:jc w:val="center"/>
        </w:trPr>
        <w:tc>
          <w:tcPr>
            <w:tcW w:w="1760" w:type="dxa"/>
            <w:tcBorders>
              <w:bottom w:val="single" w:sz="4" w:space="0" w:color="auto"/>
            </w:tcBorders>
          </w:tcPr>
          <w:p w14:paraId="6E161925"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Antofagasta</w:t>
            </w:r>
          </w:p>
        </w:tc>
        <w:tc>
          <w:tcPr>
            <w:tcW w:w="1772" w:type="dxa"/>
            <w:tcBorders>
              <w:bottom w:val="single" w:sz="4" w:space="0" w:color="auto"/>
            </w:tcBorders>
          </w:tcPr>
          <w:p w14:paraId="60CF9939"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983" w:type="dxa"/>
            <w:tcBorders>
              <w:bottom w:val="single" w:sz="4" w:space="0" w:color="auto"/>
            </w:tcBorders>
          </w:tcPr>
          <w:p w14:paraId="1736186B"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270" w:type="dxa"/>
          </w:tcPr>
          <w:p w14:paraId="11538C41"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6C0C4287" w14:textId="77777777" w:rsidTr="00085BD6">
        <w:trPr>
          <w:trHeight w:val="300"/>
          <w:jc w:val="center"/>
        </w:trPr>
        <w:tc>
          <w:tcPr>
            <w:tcW w:w="1760" w:type="dxa"/>
            <w:tcBorders>
              <w:top w:val="single" w:sz="4" w:space="0" w:color="auto"/>
              <w:left w:val="single" w:sz="4" w:space="0" w:color="auto"/>
              <w:bottom w:val="single" w:sz="4" w:space="0" w:color="auto"/>
              <w:right w:val="nil"/>
            </w:tcBorders>
          </w:tcPr>
          <w:p w14:paraId="02658EE1"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c>
          <w:tcPr>
            <w:tcW w:w="1772" w:type="dxa"/>
            <w:tcBorders>
              <w:top w:val="single" w:sz="4" w:space="0" w:color="auto"/>
              <w:left w:val="nil"/>
              <w:bottom w:val="single" w:sz="4" w:space="0" w:color="auto"/>
              <w:right w:val="nil"/>
            </w:tcBorders>
          </w:tcPr>
          <w:p w14:paraId="0D26FA06"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r w:rsidRPr="007831D7">
              <w:rPr>
                <w:rFonts w:ascii="Arial Narrow" w:eastAsia="Calibri" w:hAnsi="Arial Narrow" w:cs="Calibri Light"/>
                <w:color w:val="000000"/>
                <w:lang w:val="es-ES" w:eastAsia="es-CL"/>
              </w:rPr>
              <w:t xml:space="preserve">Total </w:t>
            </w:r>
          </w:p>
        </w:tc>
        <w:tc>
          <w:tcPr>
            <w:tcW w:w="1983" w:type="dxa"/>
            <w:tcBorders>
              <w:top w:val="single" w:sz="4" w:space="0" w:color="auto"/>
              <w:left w:val="nil"/>
              <w:bottom w:val="single" w:sz="4" w:space="0" w:color="auto"/>
              <w:right w:val="single" w:sz="4" w:space="0" w:color="auto"/>
            </w:tcBorders>
          </w:tcPr>
          <w:p w14:paraId="2B527912"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r w:rsidRPr="007831D7">
              <w:rPr>
                <w:rFonts w:ascii="Arial Narrow" w:eastAsia="Calibri" w:hAnsi="Arial Narrow" w:cs="Calibri Light"/>
                <w:color w:val="000000"/>
                <w:lang w:val="es-ES" w:eastAsia="es-CL"/>
              </w:rPr>
              <w:t>Grupo 1</w:t>
            </w:r>
          </w:p>
        </w:tc>
        <w:tc>
          <w:tcPr>
            <w:tcW w:w="2270" w:type="dxa"/>
            <w:tcBorders>
              <w:left w:val="single" w:sz="4" w:space="0" w:color="auto"/>
            </w:tcBorders>
          </w:tcPr>
          <w:p w14:paraId="15FB7D8D"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bl>
    <w:p w14:paraId="2D61355C"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lang w:val="es-ES_tradnl" w:eastAsia="es-CL"/>
          <w14:ligatures w14:val="none"/>
        </w:rPr>
      </w:pPr>
    </w:p>
    <w:p w14:paraId="0548D37B"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szCs w:val="22"/>
          <w:lang w:val="es-ES" w:eastAsia="es-CL"/>
          <w14:ligatures w14:val="none"/>
        </w:rPr>
      </w:pPr>
      <w:r w:rsidRPr="007831D7">
        <w:rPr>
          <w:rFonts w:ascii="Arial Narrow" w:eastAsia="Calibri" w:hAnsi="Arial Narrow" w:cs="Calibri Light"/>
          <w:color w:val="000000"/>
          <w:kern w:val="0"/>
          <w:szCs w:val="22"/>
          <w:lang w:val="es-ES" w:eastAsia="es-CL"/>
          <w14:ligatures w14:val="none"/>
        </w:rPr>
        <w:t>Oferta obligatoria por el grupo 2:</w:t>
      </w:r>
    </w:p>
    <w:p w14:paraId="55E5CCFB"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szCs w:val="22"/>
          <w:lang w:val="es-ES" w:eastAsia="es-CL"/>
          <w14:ligatures w14:val="none"/>
        </w:rPr>
      </w:pPr>
    </w:p>
    <w:tbl>
      <w:tblPr>
        <w:tblStyle w:val="Tablaconcuadrcula1"/>
        <w:tblW w:w="8464" w:type="dxa"/>
        <w:jc w:val="center"/>
        <w:tblLook w:val="04A0" w:firstRow="1" w:lastRow="0" w:firstColumn="1" w:lastColumn="0" w:noHBand="0" w:noVBand="1"/>
      </w:tblPr>
      <w:tblGrid>
        <w:gridCol w:w="2380"/>
        <w:gridCol w:w="2082"/>
        <w:gridCol w:w="1852"/>
        <w:gridCol w:w="2150"/>
      </w:tblGrid>
      <w:tr w:rsidR="007831D7" w:rsidRPr="007831D7" w14:paraId="320EA031" w14:textId="77777777" w:rsidTr="007831D7">
        <w:trPr>
          <w:trHeight w:val="300"/>
          <w:jc w:val="center"/>
        </w:trPr>
        <w:tc>
          <w:tcPr>
            <w:tcW w:w="2380" w:type="dxa"/>
            <w:shd w:val="clear" w:color="auto" w:fill="4F81BD"/>
            <w:vAlign w:val="center"/>
          </w:tcPr>
          <w:p w14:paraId="6BF594F8" w14:textId="77777777" w:rsidR="007831D7" w:rsidRPr="007831D7" w:rsidRDefault="007831D7" w:rsidP="007831D7">
            <w:pPr>
              <w:widowControl w:val="0"/>
              <w:tabs>
                <w:tab w:val="left" w:pos="4253"/>
                <w:tab w:val="left" w:pos="7197"/>
              </w:tabs>
              <w:spacing w:before="1"/>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Puerto</w:t>
            </w:r>
          </w:p>
        </w:tc>
        <w:tc>
          <w:tcPr>
            <w:tcW w:w="2082" w:type="dxa"/>
            <w:shd w:val="clear" w:color="auto" w:fill="4F81BD"/>
          </w:tcPr>
          <w:p w14:paraId="4760DB7D" w14:textId="77777777" w:rsidR="007831D7" w:rsidRPr="007831D7" w:rsidRDefault="007831D7" w:rsidP="007831D7">
            <w:pPr>
              <w:spacing w:before="120" w:after="120"/>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Oferta Neto ($)</w:t>
            </w:r>
          </w:p>
        </w:tc>
        <w:tc>
          <w:tcPr>
            <w:tcW w:w="1852" w:type="dxa"/>
            <w:shd w:val="clear" w:color="auto" w:fill="4F81BD"/>
          </w:tcPr>
          <w:p w14:paraId="69D12BBD" w14:textId="77777777" w:rsidR="007831D7" w:rsidRPr="007831D7" w:rsidRDefault="007831D7" w:rsidP="007831D7">
            <w:pPr>
              <w:spacing w:before="120" w:after="120"/>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19% IVA ($)</w:t>
            </w:r>
          </w:p>
        </w:tc>
        <w:tc>
          <w:tcPr>
            <w:tcW w:w="2150" w:type="dxa"/>
            <w:shd w:val="clear" w:color="auto" w:fill="4F81BD"/>
          </w:tcPr>
          <w:p w14:paraId="1887EFFE" w14:textId="77777777" w:rsidR="007831D7" w:rsidRPr="007831D7" w:rsidRDefault="007831D7" w:rsidP="007831D7">
            <w:pPr>
              <w:widowControl w:val="0"/>
              <w:tabs>
                <w:tab w:val="left" w:pos="4253"/>
                <w:tab w:val="left" w:pos="7197"/>
              </w:tabs>
              <w:spacing w:before="1"/>
              <w:jc w:val="center"/>
              <w:rPr>
                <w:rFonts w:ascii="Arial Narrow" w:eastAsia="Calibri" w:hAnsi="Arial Narrow" w:cs="Calibri Light"/>
                <w:b/>
                <w:bCs/>
                <w:color w:val="000000"/>
                <w:lang w:val="es-ES" w:eastAsia="es-CL"/>
              </w:rPr>
            </w:pPr>
            <w:r w:rsidRPr="007831D7">
              <w:rPr>
                <w:rFonts w:ascii="Arial Narrow" w:eastAsia="Calibri" w:hAnsi="Arial Narrow" w:cs="Calibri Light"/>
                <w:b/>
                <w:bCs/>
                <w:color w:val="000000"/>
                <w:lang w:val="es-ES" w:eastAsia="es-CL"/>
              </w:rPr>
              <w:t>Oferta total ($)</w:t>
            </w:r>
          </w:p>
        </w:tc>
      </w:tr>
      <w:tr w:rsidR="007831D7" w:rsidRPr="007831D7" w14:paraId="32ADDCDC" w14:textId="77777777" w:rsidTr="00085BD6">
        <w:trPr>
          <w:trHeight w:val="300"/>
          <w:jc w:val="center"/>
        </w:trPr>
        <w:tc>
          <w:tcPr>
            <w:tcW w:w="2380" w:type="dxa"/>
          </w:tcPr>
          <w:p w14:paraId="76244520"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Coquimbo</w:t>
            </w:r>
          </w:p>
        </w:tc>
        <w:tc>
          <w:tcPr>
            <w:tcW w:w="2082" w:type="dxa"/>
          </w:tcPr>
          <w:p w14:paraId="687CC7D8"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852" w:type="dxa"/>
          </w:tcPr>
          <w:p w14:paraId="160BA6FA"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150" w:type="dxa"/>
          </w:tcPr>
          <w:p w14:paraId="581181D0"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160CDB49" w14:textId="77777777" w:rsidTr="00085BD6">
        <w:trPr>
          <w:trHeight w:val="300"/>
          <w:jc w:val="center"/>
        </w:trPr>
        <w:tc>
          <w:tcPr>
            <w:tcW w:w="2380" w:type="dxa"/>
          </w:tcPr>
          <w:p w14:paraId="52FEA4A9"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Valparaíso</w:t>
            </w:r>
          </w:p>
        </w:tc>
        <w:tc>
          <w:tcPr>
            <w:tcW w:w="2082" w:type="dxa"/>
          </w:tcPr>
          <w:p w14:paraId="0DFFBED7"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852" w:type="dxa"/>
          </w:tcPr>
          <w:p w14:paraId="2748F09C"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150" w:type="dxa"/>
          </w:tcPr>
          <w:p w14:paraId="3443547C"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6D2D31A0" w14:textId="77777777" w:rsidTr="00085BD6">
        <w:trPr>
          <w:trHeight w:val="300"/>
          <w:jc w:val="center"/>
        </w:trPr>
        <w:tc>
          <w:tcPr>
            <w:tcW w:w="2380" w:type="dxa"/>
          </w:tcPr>
          <w:p w14:paraId="064548E1"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San Antonio</w:t>
            </w:r>
          </w:p>
        </w:tc>
        <w:tc>
          <w:tcPr>
            <w:tcW w:w="2082" w:type="dxa"/>
          </w:tcPr>
          <w:p w14:paraId="2B098C8C"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852" w:type="dxa"/>
          </w:tcPr>
          <w:p w14:paraId="2861A22A"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150" w:type="dxa"/>
          </w:tcPr>
          <w:p w14:paraId="4496EDCA"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66F8E84D" w14:textId="77777777" w:rsidTr="00085BD6">
        <w:trPr>
          <w:trHeight w:val="300"/>
          <w:jc w:val="center"/>
        </w:trPr>
        <w:tc>
          <w:tcPr>
            <w:tcW w:w="2380" w:type="dxa"/>
            <w:tcBorders>
              <w:bottom w:val="single" w:sz="4" w:space="0" w:color="auto"/>
            </w:tcBorders>
          </w:tcPr>
          <w:p w14:paraId="79D5BFC2"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r w:rsidRPr="007831D7">
              <w:rPr>
                <w:rFonts w:ascii="Arial Narrow" w:eastAsia="Calibri" w:hAnsi="Arial Narrow" w:cs="Calibri Light"/>
                <w:color w:val="000000"/>
                <w:lang w:val="es-ES_tradnl" w:eastAsia="es-CL"/>
              </w:rPr>
              <w:t>Talcahuano – San Vicente</w:t>
            </w:r>
          </w:p>
        </w:tc>
        <w:tc>
          <w:tcPr>
            <w:tcW w:w="2082" w:type="dxa"/>
            <w:tcBorders>
              <w:bottom w:val="single" w:sz="4" w:space="0" w:color="auto"/>
            </w:tcBorders>
          </w:tcPr>
          <w:p w14:paraId="182A6067"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1852" w:type="dxa"/>
            <w:tcBorders>
              <w:bottom w:val="single" w:sz="4" w:space="0" w:color="auto"/>
            </w:tcBorders>
          </w:tcPr>
          <w:p w14:paraId="2CC10AB0"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p>
        </w:tc>
        <w:tc>
          <w:tcPr>
            <w:tcW w:w="2150" w:type="dxa"/>
          </w:tcPr>
          <w:p w14:paraId="04C3CF6B"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r w:rsidR="007831D7" w:rsidRPr="007831D7" w14:paraId="21CEBF16" w14:textId="77777777" w:rsidTr="00085BD6">
        <w:trPr>
          <w:trHeight w:val="300"/>
          <w:jc w:val="center"/>
        </w:trPr>
        <w:tc>
          <w:tcPr>
            <w:tcW w:w="2380" w:type="dxa"/>
            <w:tcBorders>
              <w:top w:val="single" w:sz="4" w:space="0" w:color="auto"/>
              <w:left w:val="single" w:sz="4" w:space="0" w:color="auto"/>
              <w:bottom w:val="single" w:sz="4" w:space="0" w:color="auto"/>
              <w:right w:val="nil"/>
            </w:tcBorders>
          </w:tcPr>
          <w:p w14:paraId="75F4C728"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c>
          <w:tcPr>
            <w:tcW w:w="2082" w:type="dxa"/>
            <w:tcBorders>
              <w:top w:val="single" w:sz="4" w:space="0" w:color="auto"/>
              <w:left w:val="nil"/>
              <w:bottom w:val="single" w:sz="4" w:space="0" w:color="auto"/>
              <w:right w:val="nil"/>
            </w:tcBorders>
          </w:tcPr>
          <w:p w14:paraId="4A894D08"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r w:rsidRPr="007831D7">
              <w:rPr>
                <w:rFonts w:ascii="Arial Narrow" w:eastAsia="Calibri" w:hAnsi="Arial Narrow" w:cs="Calibri Light"/>
                <w:color w:val="000000"/>
                <w:lang w:val="es-ES" w:eastAsia="es-CL"/>
              </w:rPr>
              <w:t>Total</w:t>
            </w:r>
          </w:p>
        </w:tc>
        <w:tc>
          <w:tcPr>
            <w:tcW w:w="1852" w:type="dxa"/>
            <w:tcBorders>
              <w:top w:val="single" w:sz="4" w:space="0" w:color="auto"/>
              <w:left w:val="nil"/>
              <w:bottom w:val="single" w:sz="4" w:space="0" w:color="auto"/>
              <w:right w:val="single" w:sz="4" w:space="0" w:color="auto"/>
            </w:tcBorders>
          </w:tcPr>
          <w:p w14:paraId="105CFD5B" w14:textId="77777777" w:rsidR="007831D7" w:rsidRPr="007831D7" w:rsidRDefault="007831D7" w:rsidP="007831D7">
            <w:pPr>
              <w:spacing w:before="120" w:after="120"/>
              <w:ind w:left="794"/>
              <w:rPr>
                <w:rFonts w:ascii="Arial Narrow" w:eastAsia="Calibri" w:hAnsi="Arial Narrow" w:cs="Calibri Light"/>
                <w:color w:val="000000"/>
                <w:lang w:val="es-ES" w:eastAsia="es-CL"/>
              </w:rPr>
            </w:pPr>
            <w:r w:rsidRPr="007831D7">
              <w:rPr>
                <w:rFonts w:ascii="Arial Narrow" w:eastAsia="Calibri" w:hAnsi="Arial Narrow" w:cs="Calibri Light"/>
                <w:color w:val="000000"/>
                <w:lang w:val="es-ES" w:eastAsia="es-CL"/>
              </w:rPr>
              <w:t>Grupo 2</w:t>
            </w:r>
          </w:p>
        </w:tc>
        <w:tc>
          <w:tcPr>
            <w:tcW w:w="2150" w:type="dxa"/>
            <w:tcBorders>
              <w:left w:val="single" w:sz="4" w:space="0" w:color="auto"/>
            </w:tcBorders>
          </w:tcPr>
          <w:p w14:paraId="5A70508B" w14:textId="77777777" w:rsidR="007831D7" w:rsidRPr="007831D7" w:rsidRDefault="007831D7" w:rsidP="007831D7">
            <w:pPr>
              <w:widowControl w:val="0"/>
              <w:tabs>
                <w:tab w:val="left" w:pos="4253"/>
                <w:tab w:val="left" w:pos="7197"/>
              </w:tabs>
              <w:spacing w:before="1"/>
              <w:rPr>
                <w:rFonts w:ascii="Arial Narrow" w:eastAsia="Calibri" w:hAnsi="Arial Narrow" w:cs="Calibri Light"/>
                <w:color w:val="000000"/>
                <w:lang w:val="es-ES_tradnl" w:eastAsia="es-CL"/>
              </w:rPr>
            </w:pPr>
          </w:p>
        </w:tc>
      </w:tr>
    </w:tbl>
    <w:p w14:paraId="138579A0"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lang w:val="es-ES_tradnl" w:eastAsia="es-CL"/>
          <w14:ligatures w14:val="none"/>
        </w:rPr>
      </w:pPr>
    </w:p>
    <w:p w14:paraId="02979F4F"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Arial MT" w:hAnsi="Arial Narrow" w:cs="Calibri Light"/>
          <w:kern w:val="0"/>
          <w:szCs w:val="22"/>
          <w:lang w:val="es-ES"/>
          <w14:ligatures w14:val="none"/>
        </w:rPr>
      </w:pPr>
    </w:p>
    <w:p w14:paraId="0DC74550" w14:textId="77777777" w:rsidR="007831D7" w:rsidRPr="007831D7" w:rsidRDefault="007831D7" w:rsidP="007831D7">
      <w:pPr>
        <w:widowControl w:val="0"/>
        <w:autoSpaceDE w:val="0"/>
        <w:autoSpaceDN w:val="0"/>
        <w:spacing w:before="8" w:after="0" w:line="240" w:lineRule="auto"/>
        <w:rPr>
          <w:rFonts w:ascii="Arial Narrow" w:eastAsia="Arial MT" w:hAnsi="Arial Narrow" w:cs="Calibri Light"/>
          <w:kern w:val="0"/>
          <w:lang w:val="es-ES_tradnl"/>
          <w14:ligatures w14:val="none"/>
        </w:rPr>
      </w:pPr>
    </w:p>
    <w:p w14:paraId="30BAB69A"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Arial MT" w:hAnsi="Arial Narrow" w:cs="Calibri Light"/>
          <w:kern w:val="0"/>
          <w:szCs w:val="22"/>
          <w:u w:val="single"/>
          <w:lang w:val="es-ES"/>
          <w14:ligatures w14:val="none"/>
        </w:rPr>
      </w:pPr>
      <w:r w:rsidRPr="007831D7">
        <w:rPr>
          <w:rFonts w:ascii="Arial Narrow" w:eastAsia="Calibri" w:hAnsi="Arial Narrow" w:cs="Calibri Light"/>
          <w:color w:val="000000"/>
          <w:kern w:val="0"/>
          <w:szCs w:val="22"/>
          <w:lang w:val="es-ES" w:eastAsia="es-CL"/>
          <w14:ligatures w14:val="none"/>
        </w:rPr>
        <w:t>NOMBRE Y FIRMA DEL REPRESENTANTE LEGAL:</w:t>
      </w:r>
      <w:r w:rsidRPr="007831D7">
        <w:rPr>
          <w:rFonts w:ascii="Arial Narrow" w:eastAsia="Arial MT" w:hAnsi="Arial Narrow" w:cs="Calibri Light"/>
          <w:kern w:val="0"/>
          <w:szCs w:val="22"/>
          <w:u w:val="single"/>
          <w:lang w:val="es-ES"/>
          <w14:ligatures w14:val="none"/>
        </w:rPr>
        <w:t xml:space="preserve"> </w:t>
      </w:r>
      <w:r w:rsidRPr="007831D7">
        <w:rPr>
          <w:rFonts w:ascii="Arial Narrow" w:eastAsia="Arial Narrow" w:hAnsi="Arial Narrow" w:cs="Arial Narrow"/>
          <w:kern w:val="0"/>
          <w:szCs w:val="22"/>
          <w:lang w:val="es-ES" w:eastAsia="es-ES" w:bidi="es-ES"/>
          <w14:ligatures w14:val="none"/>
        </w:rPr>
        <w:tab/>
      </w:r>
    </w:p>
    <w:p w14:paraId="05FC06B1" w14:textId="77777777" w:rsidR="007831D7" w:rsidRPr="007831D7" w:rsidRDefault="007831D7" w:rsidP="007831D7">
      <w:pPr>
        <w:widowControl w:val="0"/>
        <w:tabs>
          <w:tab w:val="left" w:pos="4253"/>
          <w:tab w:val="left" w:pos="7197"/>
        </w:tabs>
        <w:autoSpaceDE w:val="0"/>
        <w:autoSpaceDN w:val="0"/>
        <w:spacing w:before="1" w:after="0" w:line="240" w:lineRule="auto"/>
        <w:rPr>
          <w:rFonts w:ascii="Arial Narrow" w:eastAsia="Calibri" w:hAnsi="Arial Narrow" w:cs="Calibri Light"/>
          <w:color w:val="000000"/>
          <w:kern w:val="0"/>
          <w:lang w:val="es-ES_tradnl" w:eastAsia="es-CL"/>
          <w14:ligatures w14:val="none"/>
        </w:rPr>
      </w:pPr>
    </w:p>
    <w:p w14:paraId="3099787D" w14:textId="77777777" w:rsidR="007831D7" w:rsidRPr="007831D7" w:rsidRDefault="007831D7" w:rsidP="007831D7">
      <w:pPr>
        <w:widowControl w:val="0"/>
        <w:autoSpaceDE w:val="0"/>
        <w:autoSpaceDN w:val="0"/>
        <w:spacing w:after="0" w:line="240" w:lineRule="auto"/>
        <w:rPr>
          <w:rFonts w:ascii="Arial Narrow" w:eastAsia="Arial MT" w:hAnsi="Arial Narrow" w:cs="Calibri Light"/>
          <w:kern w:val="0"/>
          <w:lang w:val="es-ES_tradnl"/>
          <w14:ligatures w14:val="none"/>
        </w:rPr>
      </w:pPr>
    </w:p>
    <w:p w14:paraId="0AB01221" w14:textId="77777777" w:rsidR="007831D7" w:rsidRPr="007831D7" w:rsidRDefault="007831D7" w:rsidP="007831D7">
      <w:pPr>
        <w:spacing w:after="0" w:line="240" w:lineRule="auto"/>
        <w:rPr>
          <w:rFonts w:ascii="Arial Narrow" w:eastAsia="Calibri" w:hAnsi="Arial Narrow" w:cs="Calibri Light"/>
          <w:kern w:val="0"/>
          <w:lang w:val="es-ES_tradnl" w:eastAsia="es-ES_tradnl"/>
          <w14:ligatures w14:val="none"/>
        </w:rPr>
      </w:pPr>
    </w:p>
    <w:p w14:paraId="1FB430BD" w14:textId="77777777" w:rsidR="007831D7" w:rsidRDefault="007831D7" w:rsidP="007831D7">
      <w:pPr>
        <w:rPr>
          <w:rFonts w:ascii="Arial Narrow" w:eastAsia="Calibri" w:hAnsi="Arial Narrow" w:cs="Calibri Light"/>
          <w:color w:val="000000"/>
          <w:kern w:val="0"/>
          <w:lang w:val="es-ES_tradnl" w:eastAsia="es-CL"/>
          <w14:ligatures w14:val="none"/>
        </w:rPr>
      </w:pPr>
      <w:r w:rsidRPr="007831D7">
        <w:rPr>
          <w:rFonts w:ascii="Arial Narrow" w:eastAsia="Calibri" w:hAnsi="Arial Narrow" w:cs="Calibri Light"/>
          <w:color w:val="000000"/>
          <w:kern w:val="0"/>
          <w:lang w:val="es-ES_tradnl" w:eastAsia="es-CL"/>
          <w14:ligatures w14:val="none"/>
        </w:rPr>
        <w:br w:type="page"/>
      </w:r>
    </w:p>
    <w:p w14:paraId="2E1759A8" w14:textId="77777777" w:rsidR="007831D7" w:rsidRPr="007831D7" w:rsidRDefault="007831D7" w:rsidP="007831D7">
      <w:pPr>
        <w:spacing w:after="0" w:line="240" w:lineRule="auto"/>
        <w:jc w:val="center"/>
        <w:rPr>
          <w:rFonts w:ascii="Arial Narrow" w:eastAsia="Calibri" w:hAnsi="Arial Narrow" w:cs="Calibri Light"/>
          <w:b/>
          <w:bCs/>
          <w:kern w:val="0"/>
          <w:szCs w:val="22"/>
          <w:lang w:eastAsia="es-CL"/>
          <w14:ligatures w14:val="none"/>
        </w:rPr>
      </w:pPr>
      <w:r w:rsidRPr="007831D7">
        <w:rPr>
          <w:rFonts w:ascii="Arial Narrow" w:eastAsia="Calibri" w:hAnsi="Arial Narrow" w:cs="Calibri Light"/>
          <w:b/>
          <w:bCs/>
          <w:kern w:val="0"/>
          <w:szCs w:val="22"/>
          <w:lang w:eastAsia="es-CL"/>
          <w14:ligatures w14:val="none"/>
        </w:rPr>
        <w:lastRenderedPageBreak/>
        <w:t>ANEXO IV</w:t>
      </w:r>
    </w:p>
    <w:p w14:paraId="50D753C7" w14:textId="77777777" w:rsidR="007831D7" w:rsidRDefault="007831D7" w:rsidP="007831D7">
      <w:pPr>
        <w:spacing w:after="0" w:line="240" w:lineRule="auto"/>
        <w:jc w:val="center"/>
        <w:rPr>
          <w:rFonts w:ascii="Arial Narrow" w:eastAsia="Calibri" w:hAnsi="Arial Narrow" w:cs="Calibri Light"/>
          <w:b/>
          <w:kern w:val="0"/>
          <w:lang w:eastAsia="es-CL"/>
          <w14:ligatures w14:val="none"/>
        </w:rPr>
      </w:pPr>
      <w:r w:rsidRPr="007831D7">
        <w:rPr>
          <w:rFonts w:ascii="Arial Narrow" w:eastAsia="Calibri" w:hAnsi="Arial Narrow" w:cs="Calibri Light"/>
          <w:b/>
          <w:kern w:val="0"/>
          <w:lang w:eastAsia="es-CL"/>
          <w14:ligatures w14:val="none"/>
        </w:rPr>
        <w:t>DECLARACIÓN JURADA MODELO DE PREVENCIÓN DE DELITOS</w:t>
      </w:r>
    </w:p>
    <w:p w14:paraId="1F1C822C" w14:textId="77777777" w:rsidR="00B0561B" w:rsidRPr="007831D7" w:rsidRDefault="00B0561B" w:rsidP="00B0561B">
      <w:pPr>
        <w:widowControl w:val="0"/>
        <w:autoSpaceDE w:val="0"/>
        <w:autoSpaceDN w:val="0"/>
        <w:spacing w:before="93" w:after="0" w:line="240" w:lineRule="auto"/>
        <w:ind w:left="307" w:right="326"/>
        <w:jc w:val="center"/>
        <w:outlineLvl w:val="1"/>
        <w:rPr>
          <w:rFonts w:ascii="Arial Narrow" w:eastAsia="Calibri" w:hAnsi="Arial Narrow" w:cs="Calibri Light"/>
          <w:b/>
          <w:bCs/>
          <w:kern w:val="0"/>
          <w:sz w:val="20"/>
          <w:szCs w:val="18"/>
          <w:lang w:eastAsia="es-CL"/>
          <w14:ligatures w14:val="none"/>
        </w:rPr>
      </w:pPr>
      <w:r w:rsidRPr="007831D7">
        <w:rPr>
          <w:rFonts w:ascii="Arial Narrow" w:eastAsia="Calibri" w:hAnsi="Arial Narrow" w:cs="Calibri Light"/>
          <w:b/>
          <w:bCs/>
          <w:kern w:val="0"/>
          <w:sz w:val="20"/>
          <w:szCs w:val="18"/>
          <w:lang w:eastAsia="es-CL"/>
          <w14:ligatures w14:val="none"/>
        </w:rPr>
        <w:t>PROPUESTA PÚBLICA 01/2026</w:t>
      </w:r>
    </w:p>
    <w:p w14:paraId="49C9418F" w14:textId="77777777" w:rsidR="00B0561B" w:rsidRPr="007831D7" w:rsidRDefault="00B0561B" w:rsidP="00B0561B">
      <w:pPr>
        <w:widowControl w:val="0"/>
        <w:autoSpaceDE w:val="0"/>
        <w:autoSpaceDN w:val="0"/>
        <w:spacing w:before="93" w:after="0" w:line="240" w:lineRule="auto"/>
        <w:ind w:left="307" w:right="326"/>
        <w:jc w:val="center"/>
        <w:outlineLvl w:val="1"/>
        <w:rPr>
          <w:rFonts w:ascii="Arial Narrow" w:eastAsia="Calibri" w:hAnsi="Arial Narrow" w:cs="Calibri Light"/>
          <w:b/>
          <w:bCs/>
          <w:kern w:val="0"/>
          <w:sz w:val="20"/>
          <w:szCs w:val="18"/>
          <w:lang w:eastAsia="es-CL"/>
          <w14:ligatures w14:val="none"/>
        </w:rPr>
      </w:pPr>
      <w:r w:rsidRPr="007831D7">
        <w:rPr>
          <w:rFonts w:ascii="Arial Narrow" w:eastAsia="Calibri" w:hAnsi="Arial Narrow" w:cs="Calibri Light"/>
          <w:b/>
          <w:bCs/>
          <w:kern w:val="0"/>
          <w:sz w:val="20"/>
          <w:szCs w:val="18"/>
          <w:lang w:eastAsia="es-CL"/>
          <w14:ligatures w14:val="none"/>
        </w:rPr>
        <w:t>“ESTUDIO DIAGNÓSTICO Y REVISIÓN DE LA INFRAESTRUCTURA DE LOS PUERTOS DEL PAÍS”</w:t>
      </w:r>
    </w:p>
    <w:p w14:paraId="6FB5D9A6" w14:textId="77777777" w:rsidR="007831D7" w:rsidRPr="007831D7" w:rsidRDefault="007831D7" w:rsidP="007831D7">
      <w:pPr>
        <w:spacing w:after="0" w:line="240" w:lineRule="auto"/>
        <w:jc w:val="center"/>
        <w:rPr>
          <w:rFonts w:ascii="Arial Narrow" w:eastAsia="Calibri" w:hAnsi="Arial Narrow" w:cs="Calibri Light"/>
          <w:b/>
          <w:kern w:val="0"/>
          <w:lang w:eastAsia="es-CL"/>
          <w14:ligatures w14:val="none"/>
        </w:rPr>
      </w:pPr>
    </w:p>
    <w:p w14:paraId="2E6BA5C6"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val="es-ES" w:eastAsia="es-CL"/>
          <w14:ligatures w14:val="none"/>
        </w:rPr>
        <w:t>En …………………………, a…………………………</w:t>
      </w:r>
      <w:proofErr w:type="gramStart"/>
      <w:r w:rsidRPr="007831D7">
        <w:rPr>
          <w:rFonts w:ascii="Arial Narrow" w:eastAsia="Calibri" w:hAnsi="Arial Narrow" w:cs="Calibri Light"/>
          <w:kern w:val="0"/>
          <w:lang w:val="es-ES" w:eastAsia="es-CL"/>
          <w14:ligatures w14:val="none"/>
        </w:rPr>
        <w:t>…….</w:t>
      </w:r>
      <w:proofErr w:type="gramEnd"/>
      <w:r w:rsidRPr="007831D7">
        <w:rPr>
          <w:rFonts w:ascii="Arial Narrow" w:eastAsia="Calibri" w:hAnsi="Arial Narrow" w:cs="Calibri Light"/>
          <w:kern w:val="0"/>
          <w:lang w:val="es-ES" w:eastAsia="es-CL"/>
          <w14:ligatures w14:val="none"/>
        </w:rPr>
        <w:t>………del año</w:t>
      </w:r>
      <w:r w:rsidRPr="007831D7">
        <w:rPr>
          <w:rFonts w:ascii="Arial Narrow" w:eastAsia="Calibri" w:hAnsi="Arial Narrow" w:cs="Calibri Light"/>
          <w:kern w:val="0"/>
          <w:lang w:eastAsia="es-CL"/>
          <w14:ligatures w14:val="none"/>
        </w:rPr>
        <w:tab/>
      </w:r>
      <w:r w:rsidRPr="007831D7">
        <w:rPr>
          <w:rFonts w:ascii="Arial Narrow" w:eastAsia="Calibri" w:hAnsi="Arial Narrow" w:cs="Calibri Light"/>
          <w:kern w:val="0"/>
          <w:lang w:val="es-ES" w:eastAsia="es-CL"/>
          <w14:ligatures w14:val="none"/>
        </w:rPr>
        <w:t>, declaro bajo juramento y en forma libre y espontánea:</w:t>
      </w:r>
    </w:p>
    <w:p w14:paraId="72C36921"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4DA50CC6"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Que conozco y acepto la normativa vigente que regula mi actividad. Asimismo, me comprometo a realizar toda prestación de servicio a EPE, dentro de los límites éticos.</w:t>
      </w:r>
    </w:p>
    <w:p w14:paraId="4FE7F673" w14:textId="77777777" w:rsidR="007831D7" w:rsidRPr="007831D7" w:rsidRDefault="007831D7" w:rsidP="007831D7">
      <w:pPr>
        <w:spacing w:after="0" w:line="240" w:lineRule="auto"/>
        <w:ind w:left="360"/>
        <w:contextualSpacing/>
        <w:jc w:val="both"/>
        <w:rPr>
          <w:rFonts w:ascii="Arial Narrow" w:eastAsia="Calibri" w:hAnsi="Arial Narrow" w:cs="Calibri Light"/>
          <w:kern w:val="0"/>
          <w:lang w:eastAsia="es-CL"/>
          <w14:ligatures w14:val="none"/>
        </w:rPr>
      </w:pPr>
    </w:p>
    <w:p w14:paraId="10E6708C"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Que no estoy siendo investigado por un órgano competente por los delitos previstos en la ley 20.393 o en la ley 21.595.</w:t>
      </w:r>
    </w:p>
    <w:p w14:paraId="73786B5F"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6DBC0469"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Que, la empresa que represento no ha sido formalizada por los delitos previstos en la ley 20.393 o en la ley 21.595.</w:t>
      </w:r>
    </w:p>
    <w:p w14:paraId="6102155F"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27FAC6A3"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Que, no se le ha impuesto la prohibición de celebrar actos y contratos con el Estado de Chile.</w:t>
      </w:r>
    </w:p>
    <w:p w14:paraId="5AA32EFC"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414E563C"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val="es-ES" w:eastAsia="es-CL"/>
          <w14:ligatures w14:val="none"/>
        </w:rPr>
      </w:pPr>
      <w:r w:rsidRPr="007831D7">
        <w:rPr>
          <w:rFonts w:ascii="Arial Narrow" w:eastAsia="Calibri" w:hAnsi="Arial Narrow" w:cs="Calibri Light"/>
          <w:kern w:val="0"/>
          <w:lang w:val="es-ES" w:eastAsia="es-CL"/>
          <w14:ligatures w14:val="none"/>
        </w:rPr>
        <w:t>Que la empresa que represento, no tiene ninguna relación con los funcionarios directivos de las Empresas Portuarias de Chile, ni con personas unidas a ellos por los vínculos de parentesco descritos en la letra b) del artículo 54 de la ley 18.575, ni con sociedades de personas de las que aquellos o éstas formen parte, ni con sociedades comanditas por acciones o anónimas cerradas en que aquellos o éstas sean accionistas, ni con sociedades anónimas abiertas en que aquellos o éstas sean dueños de acciones que representen el 10% o más del capital.</w:t>
      </w:r>
    </w:p>
    <w:p w14:paraId="754F09B8" w14:textId="77777777" w:rsidR="007831D7" w:rsidRPr="007831D7" w:rsidRDefault="007831D7" w:rsidP="007831D7">
      <w:pPr>
        <w:spacing w:after="0" w:line="240" w:lineRule="auto"/>
        <w:jc w:val="both"/>
        <w:rPr>
          <w:rFonts w:ascii="Arial Narrow" w:eastAsia="Calibri" w:hAnsi="Arial Narrow" w:cs="Calibri Light"/>
          <w:kern w:val="0"/>
          <w:lang w:val="es-ES" w:eastAsia="es-CL"/>
          <w14:ligatures w14:val="none"/>
        </w:rPr>
      </w:pPr>
    </w:p>
    <w:p w14:paraId="7434D472"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Que ninguna las personas asociadas a la prestación de servicio por parte de la empresa que represento poseen la calidad de gerentes, administradores, representantes o directores de cualquiera de las sociedades antedichas.</w:t>
      </w:r>
    </w:p>
    <w:p w14:paraId="29C71C51"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56960F7D"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val="es-ES" w:eastAsia="es-CL"/>
          <w14:ligatures w14:val="none"/>
        </w:rPr>
        <w:t xml:space="preserve">Que, estamos en pleno conocimiento que los contratos celebrados con infracción a las citadas normas son nulos y los funcionarios que hayan participado en su celebración incurren en contravención del principio de probidad administrativa consignado en el </w:t>
      </w:r>
      <w:proofErr w:type="spellStart"/>
      <w:r w:rsidRPr="007831D7">
        <w:rPr>
          <w:rFonts w:ascii="Arial Narrow" w:eastAsia="Calibri" w:hAnsi="Arial Narrow" w:cs="Calibri Light"/>
          <w:kern w:val="0"/>
          <w:lang w:val="es-ES" w:eastAsia="es-CL"/>
          <w14:ligatures w14:val="none"/>
        </w:rPr>
        <w:t>Nº</w:t>
      </w:r>
      <w:proofErr w:type="spellEnd"/>
      <w:r w:rsidRPr="007831D7">
        <w:rPr>
          <w:rFonts w:ascii="Arial Narrow" w:eastAsia="Calibri" w:hAnsi="Arial Narrow" w:cs="Calibri Light"/>
          <w:kern w:val="0"/>
          <w:lang w:val="es-ES" w:eastAsia="es-CL"/>
          <w14:ligatures w14:val="none"/>
        </w:rPr>
        <w:t xml:space="preserve"> 6 del inciso 2º de los artículos 62 de la ley </w:t>
      </w:r>
      <w:proofErr w:type="spellStart"/>
      <w:r w:rsidRPr="007831D7">
        <w:rPr>
          <w:rFonts w:ascii="Arial Narrow" w:eastAsia="Calibri" w:hAnsi="Arial Narrow" w:cs="Calibri Light"/>
          <w:kern w:val="0"/>
          <w:lang w:val="es-ES" w:eastAsia="es-CL"/>
          <w14:ligatures w14:val="none"/>
        </w:rPr>
        <w:t>Nº</w:t>
      </w:r>
      <w:proofErr w:type="spellEnd"/>
      <w:r w:rsidRPr="007831D7">
        <w:rPr>
          <w:rFonts w:ascii="Arial Narrow" w:eastAsia="Calibri" w:hAnsi="Arial Narrow" w:cs="Calibri Light"/>
          <w:kern w:val="0"/>
          <w:lang w:val="es-ES" w:eastAsia="es-CL"/>
          <w14:ligatures w14:val="none"/>
        </w:rPr>
        <w:t xml:space="preserve"> 18.575, sin perjuicio de la responsabilidad penal y civil que corresponda.</w:t>
      </w:r>
    </w:p>
    <w:p w14:paraId="55DD13DD"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1D4FDCE1" w14:textId="77777777" w:rsidR="007831D7" w:rsidRPr="007831D7" w:rsidRDefault="007831D7" w:rsidP="007831D7">
      <w:pPr>
        <w:numPr>
          <w:ilvl w:val="0"/>
          <w:numId w:val="7"/>
        </w:numPr>
        <w:autoSpaceDE w:val="0"/>
        <w:autoSpaceDN w:val="0"/>
        <w:spacing w:before="120" w:after="0" w:line="240" w:lineRule="auto"/>
        <w:contextualSpacing/>
        <w:jc w:val="both"/>
        <w:rPr>
          <w:rFonts w:ascii="Arial Narrow" w:eastAsia="Calibri" w:hAnsi="Arial Narrow" w:cs="Calibri Light"/>
          <w:kern w:val="0"/>
          <w:lang w:eastAsia="es-CL"/>
          <w14:ligatures w14:val="none"/>
        </w:rPr>
      </w:pPr>
      <w:r w:rsidRPr="007831D7">
        <w:rPr>
          <w:rFonts w:ascii="Arial Narrow" w:eastAsia="Calibri" w:hAnsi="Arial Narrow" w:cs="Calibri Light"/>
          <w:kern w:val="0"/>
          <w:lang w:eastAsia="es-CL"/>
          <w14:ligatures w14:val="none"/>
        </w:rPr>
        <w:t xml:space="preserve">Declaro que la única prestación asociada a la oferta o solicitud en curso es la contenida en la oferta entregada a las </w:t>
      </w:r>
      <w:proofErr w:type="spellStart"/>
      <w:r w:rsidRPr="007831D7">
        <w:rPr>
          <w:rFonts w:ascii="Arial Narrow" w:eastAsia="Calibri" w:hAnsi="Arial Narrow" w:cs="Calibri Light"/>
          <w:kern w:val="0"/>
          <w:lang w:eastAsia="es-CL"/>
          <w14:ligatures w14:val="none"/>
        </w:rPr>
        <w:t>EPE´s</w:t>
      </w:r>
      <w:proofErr w:type="spellEnd"/>
      <w:r w:rsidRPr="007831D7">
        <w:rPr>
          <w:rFonts w:ascii="Arial Narrow" w:eastAsia="Calibri" w:hAnsi="Arial Narrow" w:cs="Calibri Light"/>
          <w:kern w:val="0"/>
          <w:lang w:eastAsia="es-CL"/>
          <w14:ligatures w14:val="none"/>
        </w:rPr>
        <w:t xml:space="preserve"> y que ésta acepte formalmente, que no he entregado ni comprometido entregar ningún favor, beneficio o dinero anexo a lo anterior a persona natural o jurídica alguna para que mi oferta sea aceptada, y que adquiero al compromiso que el vínculo propuesto tiene prestaciones equivalentes y de interés para las partes</w:t>
      </w:r>
    </w:p>
    <w:p w14:paraId="1BD9642E"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7DE4F447" w14:textId="77777777" w:rsidR="007831D7" w:rsidRPr="007831D7" w:rsidRDefault="007831D7" w:rsidP="007831D7">
      <w:pPr>
        <w:spacing w:after="0" w:line="240" w:lineRule="auto"/>
        <w:jc w:val="both"/>
        <w:rPr>
          <w:rFonts w:ascii="Arial Narrow" w:eastAsia="Calibri" w:hAnsi="Arial Narrow" w:cs="Calibri Light"/>
          <w:kern w:val="0"/>
          <w:lang w:eastAsia="es-CL"/>
          <w14:ligatures w14:val="none"/>
        </w:rPr>
      </w:pPr>
    </w:p>
    <w:p w14:paraId="114F8FD0" w14:textId="0373218A" w:rsidR="007831D7" w:rsidRDefault="007831D7" w:rsidP="00B0561B">
      <w:pPr>
        <w:spacing w:after="0" w:line="240" w:lineRule="auto"/>
        <w:jc w:val="center"/>
      </w:pPr>
      <w:r w:rsidRPr="007831D7">
        <w:rPr>
          <w:rFonts w:ascii="Arial Narrow" w:eastAsia="Calibri" w:hAnsi="Arial Narrow" w:cs="Calibri Light"/>
          <w:b/>
          <w:bCs/>
          <w:kern w:val="0"/>
          <w:szCs w:val="22"/>
          <w:lang w:eastAsia="es-CL"/>
          <w14:ligatures w14:val="none"/>
        </w:rPr>
        <w:t>NOMBRE Y FIRMA REPRESENTANTE LEGAL</w:t>
      </w:r>
    </w:p>
    <w:sectPr w:rsidR="007831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5E02" w14:textId="77777777" w:rsidR="00581E92" w:rsidRDefault="00581E92" w:rsidP="007831D7">
      <w:pPr>
        <w:spacing w:after="0" w:line="240" w:lineRule="auto"/>
      </w:pPr>
      <w:r>
        <w:separator/>
      </w:r>
    </w:p>
  </w:endnote>
  <w:endnote w:type="continuationSeparator" w:id="0">
    <w:p w14:paraId="45BC69B3" w14:textId="77777777" w:rsidR="00581E92" w:rsidRDefault="00581E92" w:rsidP="0078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7FFF" w14:textId="77777777" w:rsidR="007831D7" w:rsidRDefault="007831D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303FFD" w14:textId="77777777" w:rsidR="007831D7" w:rsidRDefault="007831D7">
    <w:pPr>
      <w:pStyle w:val="Piedepgina"/>
      <w:ind w:right="360"/>
    </w:pPr>
  </w:p>
  <w:p w14:paraId="3913AB65" w14:textId="77777777" w:rsidR="007831D7" w:rsidRDefault="007831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DED9" w14:textId="5C5A5FB9" w:rsidR="007831D7" w:rsidRDefault="007831D7">
    <w:pPr>
      <w:pStyle w:val="Piedepgina"/>
      <w:framePr w:wrap="none" w:vAnchor="text" w:hAnchor="margin" w:xAlign="right" w:y="1"/>
      <w:rPr>
        <w:rStyle w:val="Nmerodepgina"/>
      </w:rPr>
    </w:pPr>
  </w:p>
  <w:p w14:paraId="746ADA53" w14:textId="1658D6D4" w:rsidR="007831D7" w:rsidRPr="00C8197F" w:rsidRDefault="007831D7" w:rsidP="007831D7">
    <w:pPr>
      <w:pBdr>
        <w:top w:val="nil"/>
        <w:left w:val="nil"/>
        <w:bottom w:val="nil"/>
        <w:right w:val="nil"/>
        <w:between w:val="nil"/>
        <w:bar w:val="nil"/>
      </w:pBdr>
      <w:tabs>
        <w:tab w:val="center" w:pos="4820"/>
        <w:tab w:val="right" w:pos="9360"/>
      </w:tabs>
      <w:ind w:left="-567" w:right="360" w:hanging="142"/>
      <w:jc w:val="center"/>
      <w:rPr>
        <w:rFonts w:ascii="Helvetica Neue" w:eastAsia="Arial Unicode MS" w:hAnsi="Helvetica Neue" w:cs="Arial Unicode MS"/>
        <w:color w:val="000000"/>
        <w:bdr w:val="nil"/>
        <w:lang w:val="en-US" w:eastAsia="es-MX"/>
        <w14:textOutline w14:w="0" w14:cap="flat" w14:cmpd="sng" w14:algn="ctr">
          <w14:noFill/>
          <w14:prstDash w14:val="solid"/>
          <w14:bevel/>
        </w14:textOutline>
      </w:rPr>
    </w:pPr>
  </w:p>
  <w:p w14:paraId="424688F4" w14:textId="77777777" w:rsidR="007831D7" w:rsidRDefault="007831D7"/>
  <w:p w14:paraId="2700DA93" w14:textId="77777777" w:rsidR="007831D7" w:rsidRDefault="00783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A909" w14:textId="77777777" w:rsidR="00581E92" w:rsidRDefault="00581E92" w:rsidP="007831D7">
      <w:pPr>
        <w:spacing w:after="0" w:line="240" w:lineRule="auto"/>
      </w:pPr>
      <w:r>
        <w:separator/>
      </w:r>
    </w:p>
  </w:footnote>
  <w:footnote w:type="continuationSeparator" w:id="0">
    <w:p w14:paraId="2E5BCE1F" w14:textId="77777777" w:rsidR="00581E92" w:rsidRDefault="00581E92" w:rsidP="00783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731"/>
    <w:multiLevelType w:val="hybridMultilevel"/>
    <w:tmpl w:val="34D2E220"/>
    <w:lvl w:ilvl="0" w:tplc="5AB2BEE6">
      <w:start w:val="1"/>
      <w:numFmt w:val="decimal"/>
      <w:lvlText w:val="%1."/>
      <w:lvlJc w:val="left"/>
      <w:pPr>
        <w:tabs>
          <w:tab w:val="num" w:pos="567"/>
        </w:tabs>
        <w:ind w:left="567" w:hanging="567"/>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ED45915"/>
    <w:multiLevelType w:val="hybridMultilevel"/>
    <w:tmpl w:val="849E0C0A"/>
    <w:lvl w:ilvl="0" w:tplc="432A0CB6">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01E4832"/>
    <w:multiLevelType w:val="hybridMultilevel"/>
    <w:tmpl w:val="E0D0110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C27C2E"/>
    <w:multiLevelType w:val="hybridMultilevel"/>
    <w:tmpl w:val="0FBE5182"/>
    <w:lvl w:ilvl="0" w:tplc="826CFB5A">
      <w:start w:val="1"/>
      <w:numFmt w:val="decimal"/>
      <w:lvlText w:val="%1."/>
      <w:lvlJc w:val="left"/>
      <w:pPr>
        <w:ind w:left="807" w:hanging="706"/>
      </w:pPr>
      <w:rPr>
        <w:rFonts w:ascii="Calibri Light" w:eastAsia="Cambria" w:hAnsi="Calibri Light" w:cs="Calibri Light" w:hint="default"/>
        <w:w w:val="99"/>
        <w:sz w:val="24"/>
        <w:szCs w:val="24"/>
      </w:rPr>
    </w:lvl>
    <w:lvl w:ilvl="1" w:tplc="C0004466">
      <w:start w:val="1"/>
      <w:numFmt w:val="lowerRoman"/>
      <w:lvlText w:val="%2."/>
      <w:lvlJc w:val="left"/>
      <w:pPr>
        <w:ind w:left="822" w:hanging="480"/>
        <w:jc w:val="right"/>
      </w:pPr>
      <w:rPr>
        <w:rFonts w:ascii="Cambria" w:eastAsia="Cambria" w:hAnsi="Cambria" w:hint="default"/>
        <w:w w:val="112"/>
        <w:sz w:val="22"/>
        <w:szCs w:val="22"/>
      </w:rPr>
    </w:lvl>
    <w:lvl w:ilvl="2" w:tplc="8F8A0600">
      <w:start w:val="1"/>
      <w:numFmt w:val="bullet"/>
      <w:lvlText w:val="•"/>
      <w:lvlJc w:val="left"/>
      <w:pPr>
        <w:ind w:left="1735" w:hanging="480"/>
      </w:pPr>
      <w:rPr>
        <w:rFonts w:hint="default"/>
      </w:rPr>
    </w:lvl>
    <w:lvl w:ilvl="3" w:tplc="7A70A184">
      <w:start w:val="1"/>
      <w:numFmt w:val="bullet"/>
      <w:lvlText w:val="•"/>
      <w:lvlJc w:val="left"/>
      <w:pPr>
        <w:ind w:left="2651" w:hanging="480"/>
      </w:pPr>
      <w:rPr>
        <w:rFonts w:hint="default"/>
      </w:rPr>
    </w:lvl>
    <w:lvl w:ilvl="4" w:tplc="F20C77CC">
      <w:start w:val="1"/>
      <w:numFmt w:val="bullet"/>
      <w:lvlText w:val="•"/>
      <w:lvlJc w:val="left"/>
      <w:pPr>
        <w:ind w:left="3567" w:hanging="480"/>
      </w:pPr>
      <w:rPr>
        <w:rFonts w:hint="default"/>
      </w:rPr>
    </w:lvl>
    <w:lvl w:ilvl="5" w:tplc="30C2F8C4">
      <w:start w:val="1"/>
      <w:numFmt w:val="bullet"/>
      <w:lvlText w:val="•"/>
      <w:lvlJc w:val="left"/>
      <w:pPr>
        <w:ind w:left="4483" w:hanging="480"/>
      </w:pPr>
      <w:rPr>
        <w:rFonts w:hint="default"/>
      </w:rPr>
    </w:lvl>
    <w:lvl w:ilvl="6" w:tplc="02F0E9E4">
      <w:start w:val="1"/>
      <w:numFmt w:val="bullet"/>
      <w:lvlText w:val="•"/>
      <w:lvlJc w:val="left"/>
      <w:pPr>
        <w:ind w:left="5399" w:hanging="480"/>
      </w:pPr>
      <w:rPr>
        <w:rFonts w:hint="default"/>
      </w:rPr>
    </w:lvl>
    <w:lvl w:ilvl="7" w:tplc="5FAEF95E">
      <w:start w:val="1"/>
      <w:numFmt w:val="bullet"/>
      <w:lvlText w:val="•"/>
      <w:lvlJc w:val="left"/>
      <w:pPr>
        <w:ind w:left="6314" w:hanging="480"/>
      </w:pPr>
      <w:rPr>
        <w:rFonts w:hint="default"/>
      </w:rPr>
    </w:lvl>
    <w:lvl w:ilvl="8" w:tplc="4A32E074">
      <w:start w:val="1"/>
      <w:numFmt w:val="bullet"/>
      <w:lvlText w:val="•"/>
      <w:lvlJc w:val="left"/>
      <w:pPr>
        <w:ind w:left="7230" w:hanging="480"/>
      </w:pPr>
      <w:rPr>
        <w:rFonts w:hint="default"/>
      </w:rPr>
    </w:lvl>
  </w:abstractNum>
  <w:abstractNum w:abstractNumId="4" w15:restartNumberingAfterBreak="0">
    <w:nsid w:val="2EB04588"/>
    <w:multiLevelType w:val="hybridMultilevel"/>
    <w:tmpl w:val="DBD04E78"/>
    <w:lvl w:ilvl="0" w:tplc="CF6851C6">
      <w:start w:val="1"/>
      <w:numFmt w:val="lowerLetter"/>
      <w:lvlText w:val="%1)"/>
      <w:lvlJc w:val="left"/>
      <w:pPr>
        <w:tabs>
          <w:tab w:val="num" w:pos="567"/>
        </w:tabs>
        <w:ind w:left="567" w:hanging="567"/>
      </w:pPr>
      <w:rPr>
        <w:rFonts w:hint="default"/>
      </w:rPr>
    </w:lvl>
    <w:lvl w:ilvl="1" w:tplc="BFEC6F78">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740147E"/>
    <w:multiLevelType w:val="hybridMultilevel"/>
    <w:tmpl w:val="A4E2051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9CB25CE"/>
    <w:multiLevelType w:val="hybridMultilevel"/>
    <w:tmpl w:val="0CCE76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9929513">
    <w:abstractNumId w:val="0"/>
  </w:num>
  <w:num w:numId="2" w16cid:durableId="1548178988">
    <w:abstractNumId w:val="4"/>
  </w:num>
  <w:num w:numId="3" w16cid:durableId="101384674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25667912">
    <w:abstractNumId w:val="2"/>
  </w:num>
  <w:num w:numId="5" w16cid:durableId="130756549">
    <w:abstractNumId w:val="6"/>
  </w:num>
  <w:num w:numId="6" w16cid:durableId="1747192609">
    <w:abstractNumId w:val="1"/>
  </w:num>
  <w:num w:numId="7" w16cid:durableId="1832716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D7"/>
    <w:rsid w:val="001B5132"/>
    <w:rsid w:val="00581E92"/>
    <w:rsid w:val="007831D7"/>
    <w:rsid w:val="00B0561B"/>
    <w:rsid w:val="00BF75AB"/>
    <w:rsid w:val="00CC71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C234"/>
  <w15:chartTrackingRefBased/>
  <w15:docId w15:val="{52D52451-EEEA-4DDC-8E16-38BCD02C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3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3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31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31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31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31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31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31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31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3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31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31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31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31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31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31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31D7"/>
    <w:rPr>
      <w:rFonts w:eastAsiaTheme="majorEastAsia" w:cstheme="majorBidi"/>
      <w:color w:val="272727" w:themeColor="text1" w:themeTint="D8"/>
    </w:rPr>
  </w:style>
  <w:style w:type="paragraph" w:styleId="Ttulo">
    <w:name w:val="Title"/>
    <w:basedOn w:val="Normal"/>
    <w:next w:val="Normal"/>
    <w:link w:val="TtuloCar"/>
    <w:uiPriority w:val="10"/>
    <w:qFormat/>
    <w:rsid w:val="0078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3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31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31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31D7"/>
    <w:pPr>
      <w:spacing w:before="160"/>
      <w:jc w:val="center"/>
    </w:pPr>
    <w:rPr>
      <w:i/>
      <w:iCs/>
      <w:color w:val="404040" w:themeColor="text1" w:themeTint="BF"/>
    </w:rPr>
  </w:style>
  <w:style w:type="character" w:customStyle="1" w:styleId="CitaCar">
    <w:name w:val="Cita Car"/>
    <w:basedOn w:val="Fuentedeprrafopredeter"/>
    <w:link w:val="Cita"/>
    <w:uiPriority w:val="29"/>
    <w:rsid w:val="007831D7"/>
    <w:rPr>
      <w:i/>
      <w:iCs/>
      <w:color w:val="404040" w:themeColor="text1" w:themeTint="BF"/>
    </w:rPr>
  </w:style>
  <w:style w:type="paragraph" w:styleId="Prrafodelista">
    <w:name w:val="List Paragraph"/>
    <w:basedOn w:val="Normal"/>
    <w:uiPriority w:val="34"/>
    <w:qFormat/>
    <w:rsid w:val="007831D7"/>
    <w:pPr>
      <w:ind w:left="720"/>
      <w:contextualSpacing/>
    </w:pPr>
  </w:style>
  <w:style w:type="character" w:styleId="nfasisintenso">
    <w:name w:val="Intense Emphasis"/>
    <w:basedOn w:val="Fuentedeprrafopredeter"/>
    <w:uiPriority w:val="21"/>
    <w:qFormat/>
    <w:rsid w:val="007831D7"/>
    <w:rPr>
      <w:i/>
      <w:iCs/>
      <w:color w:val="0F4761" w:themeColor="accent1" w:themeShade="BF"/>
    </w:rPr>
  </w:style>
  <w:style w:type="paragraph" w:styleId="Citadestacada">
    <w:name w:val="Intense Quote"/>
    <w:basedOn w:val="Normal"/>
    <w:next w:val="Normal"/>
    <w:link w:val="CitadestacadaCar"/>
    <w:uiPriority w:val="30"/>
    <w:qFormat/>
    <w:rsid w:val="00783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31D7"/>
    <w:rPr>
      <w:i/>
      <w:iCs/>
      <w:color w:val="0F4761" w:themeColor="accent1" w:themeShade="BF"/>
    </w:rPr>
  </w:style>
  <w:style w:type="character" w:styleId="Referenciaintensa">
    <w:name w:val="Intense Reference"/>
    <w:basedOn w:val="Fuentedeprrafopredeter"/>
    <w:uiPriority w:val="32"/>
    <w:qFormat/>
    <w:rsid w:val="007831D7"/>
    <w:rPr>
      <w:b/>
      <w:bCs/>
      <w:smallCaps/>
      <w:color w:val="0F4761" w:themeColor="accent1" w:themeShade="BF"/>
      <w:spacing w:val="5"/>
    </w:rPr>
  </w:style>
  <w:style w:type="table" w:customStyle="1" w:styleId="Tablaconcuadrcula2">
    <w:name w:val="Tabla con cuadrícula2"/>
    <w:basedOn w:val="Tablanormal"/>
    <w:next w:val="Tablaconcuadrcula"/>
    <w:uiPriority w:val="59"/>
    <w:rsid w:val="007831D7"/>
    <w:pPr>
      <w:spacing w:after="0" w:line="240" w:lineRule="auto"/>
    </w:pPr>
    <w:rPr>
      <w:rFonts w:eastAsia="Times New Roman"/>
      <w:kern w:val="0"/>
      <w:sz w:val="22"/>
      <w:szCs w:val="22"/>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31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1D7"/>
  </w:style>
  <w:style w:type="paragraph" w:styleId="Piedepgina">
    <w:name w:val="footer"/>
    <w:basedOn w:val="Normal"/>
    <w:link w:val="PiedepginaCar"/>
    <w:uiPriority w:val="99"/>
    <w:unhideWhenUsed/>
    <w:rsid w:val="007831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1D7"/>
  </w:style>
  <w:style w:type="character" w:styleId="Nmerodepgina">
    <w:name w:val="page number"/>
    <w:basedOn w:val="Fuentedeprrafopredeter"/>
    <w:unhideWhenUsed/>
    <w:rsid w:val="007831D7"/>
  </w:style>
  <w:style w:type="table" w:customStyle="1" w:styleId="Tablaconcuadrcula11">
    <w:name w:val="Tabla con cuadrícula11"/>
    <w:basedOn w:val="Tablanormal"/>
    <w:next w:val="Tablaconcuadrcula"/>
    <w:uiPriority w:val="39"/>
    <w:rsid w:val="007831D7"/>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7831D7"/>
    <w:pPr>
      <w:spacing w:after="0" w:line="240" w:lineRule="auto"/>
    </w:pPr>
    <w:rPr>
      <w:rFonts w:ascii="Calibri" w:eastAsia="Calibri" w:hAnsi="Calibri" w:cs="Calibri"/>
      <w:kern w:val="0"/>
      <w:lang w:eastAsia="es-CL"/>
      <w14:ligatures w14:val="none"/>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7831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4486</Words>
  <Characters>22342</Characters>
  <Application>Microsoft Office Word</Application>
  <DocSecurity>0</DocSecurity>
  <Lines>2482</Lines>
  <Paragraphs>1277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Ringler González</dc:creator>
  <cp:keywords/>
  <dc:description/>
  <cp:lastModifiedBy>Bárbara Ringler González</cp:lastModifiedBy>
  <cp:revision>1</cp:revision>
  <dcterms:created xsi:type="dcterms:W3CDTF">2026-04-13T15:18:00Z</dcterms:created>
  <dcterms:modified xsi:type="dcterms:W3CDTF">2026-04-13T15:30:00Z</dcterms:modified>
</cp:coreProperties>
</file>